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jc w:val="center"/>
        <w:outlineLvl w:val="9"/>
        <w:rPr>
          <w:rFonts w:hint="eastAsia"/>
          <w:b/>
          <w:bCs/>
          <w:sz w:val="44"/>
          <w:szCs w:val="44"/>
          <w:lang w:val="en-US" w:eastAsia="zh-CN"/>
        </w:rPr>
      </w:pPr>
      <w:r>
        <w:rPr>
          <w:rFonts w:hint="eastAsia"/>
          <w:b/>
          <w:bCs/>
          <w:sz w:val="44"/>
          <w:szCs w:val="44"/>
          <w:lang w:val="en-US" w:eastAsia="zh-CN"/>
        </w:rPr>
        <w:t>OLM3 Beginner's Guide</w:t>
      </w:r>
    </w:p>
    <w:p>
      <w:pPr>
        <w:bidi w:val="0"/>
        <w:jc w:val="center"/>
        <w:outlineLvl w:val="9"/>
        <w:rPr>
          <w:rFonts w:hint="eastAsia"/>
          <w:b/>
          <w:bCs/>
          <w:sz w:val="32"/>
          <w:szCs w:val="32"/>
          <w:lang w:val="en-US" w:eastAsia="zh-CN"/>
        </w:rPr>
      </w:pP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I: From installing the driver to using</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1. Please install the driver before making the machine connection</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2. Q: How to connect LightBurn to the machine?</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3. Q: Do I need to do some settings for the s</w:t>
      </w:r>
      <w:bookmarkStart w:id="0" w:name="_GoBack"/>
      <w:bookmarkEnd w:id="0"/>
      <w:r>
        <w:rPr>
          <w:rFonts w:hint="eastAsia"/>
          <w:lang w:val="en-US" w:eastAsia="zh-CN"/>
        </w:rPr>
        <w:t>oftware when LightBurn is connected to the machine for the first time?</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4. How to use LightBurn with the machine for engraving</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II: Some basic FAQ questions when connecting LightBurn to the machine</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5. Q: Why does the machine not respond after pressing the power on button, the light of the button pressed and held is shown in red</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6. Q: Why does the light show red and yellow light alternately after the machine is turned on?</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7. Q: Why is the machine can be normal after the power on, but the light shows red</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8. Q: Why does the machine's indicator light in the case of the display for the green light, will flash other colors of light at intervals</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9 Q: the color of the light shows "red, green and blue" alternately flashing, the machine does not respond to operation</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10. Q: Why does the machine homing abnormally, constantly emitting the sound of impact</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11. Q: Why the engraved image is crooked</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12. Q: Why is the machine always prompted to be busy, or said to be beyond the engraving range of the machine, or the machine stops in the middle of engraving</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13. Q: Why the image is in the middle of the engraving area of the software, but when I click the Flame button to walk the track, it will hit the border?</w:t>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14. how to use OLM3 with YRR</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15. Is there a detailed description of the functions of the lightBurn software?</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Three: APP through wifi connection machine common FAQ questions</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16. how to connect OLM3 machine to APP</w:t>
      </w:r>
      <w:r>
        <w:rPr>
          <w:rFonts w:hint="eastAsia"/>
          <w:lang w:val="en-US" w:eastAsia="zh-CN"/>
        </w:rPr>
        <w:tab/>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17. why APP can not connect to the machine</w:t>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18. APP Control page STATUS prompt "Alarm" 19.</w:t>
      </w:r>
    </w:p>
    <w:p>
      <w:pPr>
        <w:spacing w:before="0" w:beforeLines="0" w:after="0" w:afterLines="0" w:line="240" w:lineRule="auto"/>
        <w:ind w:left="0" w:leftChars="0" w:right="0" w:rightChars="0" w:firstLine="0" w:firstLineChars="0"/>
        <w:jc w:val="left"/>
        <w:rPr>
          <w:rFonts w:hint="eastAsia"/>
          <w:lang w:val="en-US" w:eastAsia="zh-CN"/>
        </w:rPr>
      </w:pPr>
      <w:r>
        <w:rPr>
          <w:rFonts w:hint="eastAsia"/>
          <w:lang w:val="en-US" w:eastAsia="zh-CN"/>
        </w:rPr>
        <w:t>19. APP Control page STATUS prompt "unknown"</w:t>
      </w:r>
      <w:r>
        <w:rPr>
          <w:rFonts w:hint="eastAsia"/>
          <w:lang w:val="en-US" w:eastAsia="zh-CN"/>
        </w:rPr>
        <w:tab/>
      </w:r>
    </w:p>
    <w:p>
      <w:pPr>
        <w:bidi w:val="0"/>
        <w:jc w:val="left"/>
        <w:outlineLvl w:val="9"/>
        <w:rPr>
          <w:rFonts w:hint="eastAsia"/>
          <w:lang w:val="en-US" w:eastAsia="zh-CN"/>
        </w:rPr>
      </w:pPr>
    </w:p>
    <w:p>
      <w:pPr>
        <w:bidi w:val="0"/>
        <w:jc w:val="left"/>
        <w:outlineLvl w:val="9"/>
        <w:rPr>
          <w:rFonts w:hint="eastAsia"/>
          <w:lang w:val="en-US" w:eastAsia="zh-CN"/>
        </w:rPr>
      </w:pPr>
    </w:p>
    <w:p>
      <w:pPr>
        <w:bidi w:val="0"/>
        <w:jc w:val="left"/>
        <w:outlineLvl w:val="9"/>
        <w:rPr>
          <w:rFonts w:hint="eastAsia"/>
          <w:lang w:val="en-US" w:eastAsia="zh-CN"/>
        </w:rPr>
      </w:pPr>
    </w:p>
    <w:p>
      <w:pPr>
        <w:bidi w:val="0"/>
        <w:outlineLvl w:val="9"/>
        <w:rPr>
          <w:rFonts w:hint="eastAsia"/>
          <w:lang w:val="en-US" w:eastAsia="zh-CN"/>
        </w:rPr>
      </w:pPr>
    </w:p>
    <w:p>
      <w:pPr>
        <w:bidi w:val="0"/>
        <w:outlineLvl w:val="9"/>
        <w:rPr>
          <w:rFonts w:hint="eastAsia"/>
          <w:lang w:val="en-US" w:eastAsia="zh-CN"/>
        </w:rPr>
      </w:pPr>
    </w:p>
    <w:p>
      <w:pPr>
        <w:outlineLvl w:val="9"/>
        <w:rPr>
          <w:rFonts w:hint="eastAsia"/>
          <w:lang w:val="en-US" w:eastAsia="zh-CN"/>
        </w:rPr>
      </w:pPr>
    </w:p>
    <w:p>
      <w:pPr>
        <w:bidi w:val="0"/>
        <w:outlineLvl w:val="9"/>
        <w:rPr>
          <w:rFonts w:hint="eastAsia"/>
          <w:lang w:val="en-US" w:eastAsia="zh-CN"/>
        </w:rPr>
      </w:pPr>
    </w:p>
    <w:p>
      <w:pPr>
        <w:pStyle w:val="2"/>
        <w:bidi w:val="0"/>
        <w:outlineLvl w:val="0"/>
        <w:rPr>
          <w:rFonts w:hint="eastAsia"/>
          <w:lang w:val="en-US" w:eastAsia="zh-CN"/>
        </w:rPr>
      </w:pPr>
    </w:p>
    <w:p>
      <w:pPr>
        <w:pStyle w:val="2"/>
        <w:bidi w:val="0"/>
        <w:outlineLvl w:val="0"/>
        <w:rPr>
          <w:rFonts w:hint="default"/>
          <w:lang w:val="en-US" w:eastAsia="zh-CN"/>
        </w:rPr>
      </w:pPr>
      <w:r>
        <w:rPr>
          <w:rFonts w:hint="eastAsia"/>
          <w:lang w:val="en-US" w:eastAsia="zh-CN"/>
        </w:rPr>
        <w:t>I: From installing the driver to using</w:t>
      </w:r>
    </w:p>
    <w:p>
      <w:pPr>
        <w:numPr>
          <w:numId w:val="0"/>
        </w:num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1. Please install the driver before connecting the machine</w:t>
      </w:r>
    </w:p>
    <w:p>
      <w:pPr>
        <w:numPr>
          <w:ilvl w:val="0"/>
          <w:numId w:val="0"/>
        </w:numPr>
        <w:rPr>
          <w:rFonts w:hint="eastAsia"/>
          <w:lang w:val="en-US" w:eastAsia="zh-CN"/>
        </w:rPr>
      </w:pPr>
      <w:r>
        <w:rPr>
          <w:rFonts w:hint="eastAsia"/>
          <w:lang w:val="en-US" w:eastAsia="zh-CN"/>
        </w:rPr>
        <w:t xml:space="preserve">   Q: How to install the driver</w:t>
      </w:r>
    </w:p>
    <w:p>
      <w:pPr>
        <w:numPr>
          <w:ilvl w:val="0"/>
          <w:numId w:val="0"/>
        </w:numPr>
        <w:rPr>
          <w:rFonts w:hint="default"/>
          <w:lang w:val="en-US" w:eastAsia="zh-CN"/>
        </w:rPr>
      </w:pPr>
      <w:r>
        <w:rPr>
          <w:rFonts w:hint="eastAsia"/>
          <w:lang w:val="en-US" w:eastAsia="zh-CN"/>
        </w:rPr>
        <w:t xml:space="preserve">   A: Before installing the computer driver, please turn on the machine and connect the USB cable to the computer, and then select the driver file to install according to your computer system</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0"/>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numPr>
                <w:ilvl w:val="0"/>
                <w:numId w:val="0"/>
              </w:numPr>
              <w:rPr>
                <w:rFonts w:hint="default"/>
                <w:vertAlign w:val="baseline"/>
                <w:lang w:val="en-US" w:eastAsia="zh-CN"/>
              </w:rPr>
            </w:pPr>
            <w:r>
              <w:rPr>
                <w:rFonts w:hint="eastAsia"/>
                <w:vertAlign w:val="baseline"/>
                <w:lang w:val="en-US" w:eastAsia="zh-CN"/>
              </w:rPr>
              <w:t>电脑系统</w:t>
            </w:r>
          </w:p>
        </w:tc>
        <w:tc>
          <w:tcPr>
            <w:tcW w:w="2840" w:type="dxa"/>
          </w:tcPr>
          <w:p>
            <w:pPr>
              <w:numPr>
                <w:ilvl w:val="0"/>
                <w:numId w:val="0"/>
              </w:numPr>
              <w:rPr>
                <w:rFonts w:hint="default"/>
                <w:vertAlign w:val="baseline"/>
                <w:lang w:val="en-US" w:eastAsia="zh-CN"/>
              </w:rPr>
            </w:pPr>
            <w:r>
              <w:rPr>
                <w:rFonts w:hint="eastAsia"/>
                <w:vertAlign w:val="baseline"/>
                <w:lang w:val="en-US" w:eastAsia="zh-CN"/>
              </w:rPr>
              <w:t>驱动文件</w:t>
            </w:r>
          </w:p>
        </w:tc>
        <w:tc>
          <w:tcPr>
            <w:tcW w:w="2840" w:type="dxa"/>
          </w:tcPr>
          <w:p>
            <w:pPr>
              <w:numPr>
                <w:ilvl w:val="0"/>
                <w:numId w:val="0"/>
              </w:numPr>
              <w:rPr>
                <w:rFonts w:hint="default"/>
                <w:vertAlign w:val="baseline"/>
                <w:lang w:val="en-US" w:eastAsia="zh-CN"/>
              </w:rPr>
            </w:pPr>
            <w:r>
              <w:rPr>
                <w:rFonts w:hint="eastAsia"/>
                <w:vertAlign w:val="baseline"/>
                <w:lang w:val="en-US" w:eastAsia="zh-CN"/>
              </w:rPr>
              <w:t>教程文件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numPr>
                <w:ilvl w:val="0"/>
                <w:numId w:val="0"/>
              </w:numPr>
              <w:rPr>
                <w:rFonts w:hint="eastAsia"/>
                <w:vertAlign w:val="baseline"/>
                <w:lang w:val="en-US" w:eastAsia="zh-CN"/>
              </w:rPr>
            </w:pPr>
            <w:r>
              <w:rPr>
                <w:rFonts w:hint="eastAsia"/>
                <w:lang w:val="en-US" w:eastAsia="zh-CN"/>
              </w:rPr>
              <w:t>Win7 / win 8：</w:t>
            </w:r>
          </w:p>
        </w:tc>
        <w:tc>
          <w:tcPr>
            <w:tcW w:w="2840" w:type="dxa"/>
          </w:tcPr>
          <w:p>
            <w:pPr>
              <w:numPr>
                <w:ilvl w:val="0"/>
                <w:numId w:val="0"/>
              </w:numPr>
              <w:jc w:val="center"/>
              <w:rPr>
                <w:rFonts w:hint="eastAsia"/>
                <w:vertAlign w:val="baseline"/>
                <w:lang w:val="en-US" w:eastAsia="zh-CN"/>
              </w:rPr>
            </w:pPr>
            <w:r>
              <w:rPr>
                <w:rFonts w:hint="eastAsia"/>
                <w:vertAlign w:val="baseline"/>
                <w:lang w:val="en-US" w:eastAsia="zh-CN"/>
              </w:rPr>
              <w:object>
                <v:shape id="_x0000_i1025" o:spt="75" type="#_x0000_t75" style="height:65.4pt;width:72.6pt;" o:ole="t" filled="f" o:preferrelative="t" stroked="f" coordsize="21600,21600">
                  <v:path/>
                  <v:fill on="f" focussize="0,0"/>
                  <v:stroke on="f"/>
                  <v:imagedata r:id="rId5" o:title=""/>
                  <o:lock v:ext="edit" aspectratio="t"/>
                  <w10:wrap type="none"/>
                  <w10:anchorlock/>
                </v:shape>
                <o:OLEObject Type="Embed" ProgID="Package" ShapeID="_x0000_i1025" DrawAspect="Icon" ObjectID="_1468075725" r:id="rId4">
                  <o:LockedField>false</o:LockedField>
                </o:OLEObject>
              </w:object>
            </w:r>
          </w:p>
          <w:p>
            <w:pPr>
              <w:numPr>
                <w:ilvl w:val="0"/>
                <w:numId w:val="0"/>
              </w:numPr>
              <w:jc w:val="center"/>
              <w:rPr>
                <w:rFonts w:hint="default"/>
                <w:vertAlign w:val="baseline"/>
                <w:lang w:val="en-US" w:eastAsia="zh-CN"/>
              </w:rPr>
            </w:pPr>
            <w:r>
              <w:rPr>
                <w:rFonts w:hint="eastAsia"/>
                <w:color w:val="FF0000"/>
                <w:vertAlign w:val="baseline"/>
                <w:lang w:val="en-US" w:eastAsia="zh-CN"/>
              </w:rPr>
              <w:t>可点击图标安装</w:t>
            </w:r>
          </w:p>
        </w:tc>
        <w:tc>
          <w:tcPr>
            <w:tcW w:w="2840" w:type="dxa"/>
          </w:tcPr>
          <w:p>
            <w:pPr>
              <w:numPr>
                <w:ilvl w:val="0"/>
                <w:numId w:val="0"/>
              </w:numPr>
              <w:rPr>
                <w:rFonts w:hint="eastAsia"/>
                <w:vertAlign w:val="baseline"/>
                <w:lang w:val="en-US" w:eastAsia="zh-CN"/>
              </w:rPr>
            </w:pPr>
            <w:r>
              <w:rPr>
                <w:rFonts w:hint="eastAsia"/>
                <w:vertAlign w:val="baseline"/>
                <w:lang w:val="en-US" w:eastAsia="zh-CN"/>
              </w:rPr>
              <w:object>
                <v:shape id="_x0000_i1026" o:spt="75" type="#_x0000_t75" style="height:65.4pt;width:72.6pt;" o:ole="t" filled="f" o:preferrelative="t" stroked="f" coordsize="21600,21600">
                  <v:path/>
                  <v:fill on="f" focussize="0,0"/>
                  <v:stroke on="f"/>
                  <v:imagedata r:id="rId7" o:title=""/>
                  <o:lock v:ext="edit" aspectratio="t"/>
                  <w10:wrap type="none"/>
                  <w10:anchorlock/>
                </v:shape>
                <o:OLEObject Type="Embed" ProgID="FoxitReader.Document" ShapeID="_x0000_i1026" DrawAspect="Icon" ObjectID="_1468075726" r:id="rId6">
                  <o:LockedField>false</o:LockedField>
                </o:OLEObject>
              </w:object>
            </w:r>
          </w:p>
          <w:p>
            <w:pPr>
              <w:numPr>
                <w:ilvl w:val="0"/>
                <w:numId w:val="0"/>
              </w:numPr>
              <w:rPr>
                <w:rFonts w:hint="default"/>
                <w:vertAlign w:val="baseline"/>
                <w:lang w:val="en-US" w:eastAsia="zh-CN"/>
              </w:rPr>
            </w:pPr>
            <w:r>
              <w:rPr>
                <w:rFonts w:hint="eastAsia"/>
                <w:b/>
                <w:bCs/>
                <w:vertAlign w:val="baseline"/>
                <w:lang w:val="en-US" w:eastAsia="zh-CN"/>
              </w:rPr>
              <w:t>注意：这个驱动安装的时候，机器要在开机的状态下，usb连接电脑，才可进行安装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numPr>
                <w:ilvl w:val="0"/>
                <w:numId w:val="0"/>
              </w:numPr>
              <w:rPr>
                <w:rFonts w:hint="default"/>
                <w:vertAlign w:val="baseline"/>
                <w:lang w:val="en-US" w:eastAsia="zh-CN"/>
              </w:rPr>
            </w:pPr>
            <w:r>
              <w:rPr>
                <w:rFonts w:hint="eastAsia"/>
                <w:vertAlign w:val="baseline"/>
                <w:lang w:val="en-US" w:eastAsia="zh-CN"/>
              </w:rPr>
              <w:t>Win10</w:t>
            </w:r>
          </w:p>
        </w:tc>
        <w:tc>
          <w:tcPr>
            <w:tcW w:w="2840" w:type="dxa"/>
          </w:tcPr>
          <w:p>
            <w:pPr>
              <w:numPr>
                <w:ilvl w:val="0"/>
                <w:numId w:val="0"/>
              </w:numPr>
              <w:jc w:val="center"/>
              <w:rPr>
                <w:rFonts w:hint="eastAsia"/>
                <w:vertAlign w:val="baseline"/>
                <w:lang w:val="en-US" w:eastAsia="zh-CN"/>
              </w:rPr>
            </w:pPr>
            <w:r>
              <w:rPr>
                <w:rFonts w:hint="eastAsia"/>
                <w:vertAlign w:val="baseline"/>
                <w:lang w:val="en-US" w:eastAsia="zh-CN"/>
              </w:rPr>
              <w:object>
                <v:shape id="_x0000_i1027" o:spt="75" type="#_x0000_t75" style="height:65.4pt;width:72.6pt;" o:ole="t" filled="f" o:preferrelative="t" stroked="f" coordsize="21600,21600">
                  <v:path/>
                  <v:fill on="f" focussize="0,0"/>
                  <v:stroke on="f"/>
                  <v:imagedata r:id="rId9" o:title=""/>
                  <o:lock v:ext="edit" aspectratio="t"/>
                  <w10:wrap type="none"/>
                  <w10:anchorlock/>
                </v:shape>
                <o:OLEObject Type="Embed" ProgID="Package" ShapeID="_x0000_i1027" DrawAspect="Icon" ObjectID="_1468075727" r:id="rId8">
                  <o:LockedField>false</o:LockedField>
                </o:OLEObject>
              </w:object>
            </w:r>
          </w:p>
          <w:p>
            <w:pPr>
              <w:numPr>
                <w:ilvl w:val="0"/>
                <w:numId w:val="0"/>
              </w:numPr>
              <w:jc w:val="center"/>
              <w:rPr>
                <w:rFonts w:hint="eastAsia"/>
                <w:vertAlign w:val="baseline"/>
                <w:lang w:val="en-US" w:eastAsia="zh-CN"/>
              </w:rPr>
            </w:pPr>
            <w:r>
              <w:rPr>
                <w:rFonts w:hint="eastAsia"/>
                <w:color w:val="FF0000"/>
                <w:vertAlign w:val="baseline"/>
                <w:lang w:val="en-US" w:eastAsia="zh-CN"/>
              </w:rPr>
              <w:t>可点击图标安装</w:t>
            </w:r>
          </w:p>
        </w:tc>
        <w:tc>
          <w:tcPr>
            <w:tcW w:w="2840" w:type="dxa"/>
          </w:tcPr>
          <w:p>
            <w:pPr>
              <w:numPr>
                <w:ilvl w:val="0"/>
                <w:numId w:val="0"/>
              </w:numPr>
              <w:rPr>
                <w:rFonts w:hint="eastAsia"/>
                <w:vertAlign w:val="baseline"/>
                <w:lang w:val="en-US" w:eastAsia="zh-CN"/>
              </w:rPr>
            </w:pPr>
            <w:r>
              <w:rPr>
                <w:rFonts w:hint="eastAsia"/>
                <w:vertAlign w:val="baseline"/>
                <w:lang w:val="en-US" w:eastAsia="zh-CN"/>
              </w:rPr>
              <w:t>在win10不能识别串口的情况下</w:t>
            </w:r>
          </w:p>
          <w:p>
            <w:pPr>
              <w:numPr>
                <w:ilvl w:val="0"/>
                <w:numId w:val="0"/>
              </w:numPr>
              <w:rPr>
                <w:rFonts w:hint="eastAsia"/>
                <w:vertAlign w:val="baseline"/>
                <w:lang w:val="en-US" w:eastAsia="zh-CN"/>
              </w:rPr>
            </w:pPr>
          </w:p>
          <w:p>
            <w:pPr>
              <w:numPr>
                <w:ilvl w:val="0"/>
                <w:numId w:val="0"/>
              </w:numPr>
              <w:rPr>
                <w:rFonts w:hint="default"/>
                <w:vertAlign w:val="baseline"/>
                <w:lang w:val="en-US" w:eastAsia="zh-CN"/>
              </w:rPr>
            </w:pPr>
            <w:r>
              <w:rPr>
                <w:rFonts w:hint="eastAsia"/>
                <w:vertAlign w:val="baseline"/>
                <w:lang w:val="en-US" w:eastAsia="zh-CN"/>
              </w:rPr>
              <w:t>请安装左侧驱动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numPr>
                <w:ilvl w:val="0"/>
                <w:numId w:val="0"/>
              </w:numPr>
              <w:rPr>
                <w:rFonts w:hint="default"/>
                <w:vertAlign w:val="baseline"/>
                <w:lang w:val="en-US" w:eastAsia="zh-CN"/>
              </w:rPr>
            </w:pPr>
            <w:r>
              <w:rPr>
                <w:rFonts w:hint="eastAsia"/>
                <w:vertAlign w:val="baseline"/>
                <w:lang w:val="en-US" w:eastAsia="zh-CN"/>
              </w:rPr>
              <w:t>Win11</w:t>
            </w:r>
          </w:p>
        </w:tc>
        <w:tc>
          <w:tcPr>
            <w:tcW w:w="2840" w:type="dxa"/>
          </w:tcPr>
          <w:p>
            <w:pPr>
              <w:numPr>
                <w:ilvl w:val="0"/>
                <w:numId w:val="0"/>
              </w:numPr>
              <w:rPr>
                <w:rFonts w:hint="default"/>
                <w:vertAlign w:val="baseline"/>
                <w:lang w:val="en-US" w:eastAsia="zh-CN"/>
              </w:rPr>
            </w:pPr>
            <w:r>
              <w:rPr>
                <w:rFonts w:hint="eastAsia"/>
                <w:vertAlign w:val="baseline"/>
                <w:lang w:val="en-US" w:eastAsia="zh-CN"/>
              </w:rPr>
              <w:t>不需要安装</w:t>
            </w:r>
          </w:p>
        </w:tc>
        <w:tc>
          <w:tcPr>
            <w:tcW w:w="2840" w:type="dxa"/>
          </w:tcPr>
          <w:p>
            <w:pPr>
              <w:numPr>
                <w:ilvl w:val="0"/>
                <w:numId w:val="0"/>
              </w:numPr>
              <w:rPr>
                <w:rFonts w:hint="default"/>
                <w:vertAlign w:val="baseline"/>
                <w:lang w:val="en-US" w:eastAsia="zh-CN"/>
              </w:rPr>
            </w:pPr>
            <w:r>
              <w:rPr>
                <w:rFonts w:hint="eastAsia"/>
                <w:vertAlign w:val="baseline"/>
                <w:lang w:val="en-US" w:eastAsia="zh-CN"/>
              </w:rPr>
              <w:t>如果实在找不到串口，请安装win10的驱动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numPr>
                <w:ilvl w:val="0"/>
                <w:numId w:val="0"/>
              </w:numPr>
              <w:rPr>
                <w:rFonts w:hint="default"/>
                <w:vertAlign w:val="baseline"/>
                <w:lang w:val="en-US" w:eastAsia="zh-CN"/>
              </w:rPr>
            </w:pPr>
            <w:r>
              <w:rPr>
                <w:rFonts w:hint="eastAsia"/>
                <w:vertAlign w:val="baseline"/>
                <w:lang w:val="en-US" w:eastAsia="zh-CN"/>
              </w:rPr>
              <w:t>Mac</w:t>
            </w:r>
          </w:p>
        </w:tc>
        <w:tc>
          <w:tcPr>
            <w:tcW w:w="2840" w:type="dxa"/>
          </w:tcPr>
          <w:p>
            <w:pPr>
              <w:numPr>
                <w:ilvl w:val="0"/>
                <w:numId w:val="0"/>
              </w:numPr>
              <w:rPr>
                <w:rFonts w:hint="default"/>
                <w:vertAlign w:val="baseline"/>
                <w:lang w:val="en-US" w:eastAsia="zh-CN"/>
              </w:rPr>
            </w:pPr>
            <w:r>
              <w:rPr>
                <w:rFonts w:hint="eastAsia"/>
                <w:vertAlign w:val="baseline"/>
                <w:lang w:val="en-US" w:eastAsia="zh-CN"/>
              </w:rPr>
              <w:t>不需要安装</w:t>
            </w:r>
          </w:p>
        </w:tc>
        <w:tc>
          <w:tcPr>
            <w:tcW w:w="2840" w:type="dxa"/>
          </w:tcPr>
          <w:p>
            <w:pPr>
              <w:numPr>
                <w:ilvl w:val="0"/>
                <w:numId w:val="0"/>
              </w:numPr>
              <w:rPr>
                <w:rFonts w:hint="eastAsia"/>
                <w:vertAlign w:val="baseline"/>
                <w:lang w:val="en-US" w:eastAsia="zh-CN"/>
              </w:rPr>
            </w:pPr>
          </w:p>
        </w:tc>
      </w:tr>
    </w:tbl>
    <w:p>
      <w:pPr>
        <w:numPr>
          <w:ilvl w:val="0"/>
          <w:numId w:val="0"/>
        </w:numPr>
        <w:rPr>
          <w:rFonts w:hint="default"/>
          <w:lang w:val="en-US" w:eastAsia="zh-CN"/>
        </w:rPr>
      </w:pPr>
      <w:r>
        <w:rPr>
          <w:rFonts w:hint="eastAsia"/>
          <w:lang w:val="en-US" w:eastAsia="zh-CN"/>
        </w:rPr>
        <w:t>After the installation is finished: find Device Manager-&gt;Ports on your computer. at this time, unplug the USB cable, the new serial port will disappear on Ports, plug in the USB cable, a new serial port will be displayed. Proof, the driver is installed successfully</w:t>
      </w:r>
    </w:p>
    <w:p>
      <w:pPr>
        <w:numPr>
          <w:ilvl w:val="0"/>
          <w:numId w:val="0"/>
        </w:numPr>
        <w:rPr>
          <w:rFonts w:hint="default"/>
          <w:lang w:val="en-US" w:eastAsia="zh-CN"/>
        </w:rPr>
      </w:pPr>
      <w:r>
        <w:rPr>
          <w:rFonts w:hint="default"/>
          <w:lang w:val="en-US" w:eastAsia="zh-CN"/>
        </w:rPr>
        <w:drawing>
          <wp:inline distT="0" distB="0" distL="114300" distR="114300">
            <wp:extent cx="2433320" cy="3947795"/>
            <wp:effectExtent l="0" t="0" r="5080" b="14605"/>
            <wp:docPr id="1" name="图片 1" descr="端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端口1"/>
                    <pic:cNvPicPr>
                      <a:picLocks noChangeAspect="1"/>
                    </pic:cNvPicPr>
                  </pic:nvPicPr>
                  <pic:blipFill>
                    <a:blip r:embed="rId10"/>
                    <a:stretch>
                      <a:fillRect/>
                    </a:stretch>
                  </pic:blipFill>
                  <pic:spPr>
                    <a:xfrm>
                      <a:off x="0" y="0"/>
                      <a:ext cx="2433320" cy="3947795"/>
                    </a:xfrm>
                    <a:prstGeom prst="rect">
                      <a:avLst/>
                    </a:prstGeom>
                  </pic:spPr>
                </pic:pic>
              </a:graphicData>
            </a:graphic>
          </wp:inline>
        </w:drawing>
      </w:r>
    </w:p>
    <w:p>
      <w:pPr>
        <w:numPr>
          <w:ilvl w:val="0"/>
          <w:numId w:val="0"/>
        </w:numPr>
        <w:rPr>
          <w:rFonts w:hint="default"/>
          <w:lang w:val="en-US" w:eastAsia="zh-CN"/>
        </w:rPr>
      </w:pPr>
      <w:r>
        <w:rPr>
          <w:rFonts w:hint="default"/>
          <w:lang w:val="en-US" w:eastAsia="zh-CN"/>
        </w:rPr>
        <w:drawing>
          <wp:inline distT="0" distB="0" distL="114300" distR="114300">
            <wp:extent cx="4464685" cy="3211830"/>
            <wp:effectExtent l="0" t="0" r="635" b="3810"/>
            <wp:docPr id="2" name="图片 2" descr="端口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端口2"/>
                    <pic:cNvPicPr>
                      <a:picLocks noChangeAspect="1"/>
                    </pic:cNvPicPr>
                  </pic:nvPicPr>
                  <pic:blipFill>
                    <a:blip r:embed="rId11"/>
                    <a:stretch>
                      <a:fillRect/>
                    </a:stretch>
                  </pic:blipFill>
                  <pic:spPr>
                    <a:xfrm>
                      <a:off x="0" y="0"/>
                      <a:ext cx="4464685" cy="3211830"/>
                    </a:xfrm>
                    <a:prstGeom prst="rect">
                      <a:avLst/>
                    </a:prstGeom>
                  </pic:spPr>
                </pic:pic>
              </a:graphicData>
            </a:graphic>
          </wp:inline>
        </w:drawing>
      </w:r>
    </w:p>
    <w:p>
      <w:pPr>
        <w:numPr>
          <w:numId w:val="0"/>
        </w:numPr>
        <w:ind w:leftChars="0"/>
        <w:outlineLvl w:val="1"/>
        <w:rPr>
          <w:rFonts w:hint="default" w:asciiTheme="minorAscii" w:hAnsiTheme="minorAscii" w:eastAsiaTheme="minorEastAsia" w:cstheme="minorEastAsia"/>
          <w:b/>
          <w:bCs/>
          <w:sz w:val="28"/>
          <w:szCs w:val="28"/>
          <w:lang w:val="en-US" w:eastAsia="zh-CN"/>
        </w:rPr>
      </w:pPr>
      <w:r>
        <w:rPr>
          <w:rFonts w:hint="default" w:asciiTheme="minorAscii" w:hAnsiTheme="minorAscii" w:eastAsiaTheme="minorEastAsia" w:cstheme="minorEastAsia"/>
          <w:b/>
          <w:bCs/>
          <w:sz w:val="28"/>
          <w:szCs w:val="28"/>
          <w:lang w:val="en-US" w:eastAsia="zh-CN"/>
        </w:rPr>
        <w:t>2. Q: How to connect LightBurn to the machine</w:t>
      </w:r>
    </w:p>
    <w:p>
      <w:pPr>
        <w:numPr>
          <w:ilvl w:val="0"/>
          <w:numId w:val="0"/>
        </w:numPr>
        <w:ind w:firstLine="210" w:firstLineChars="100"/>
        <w:rPr>
          <w:rFonts w:hint="default"/>
          <w:lang w:val="en-US" w:eastAsia="zh-CN"/>
        </w:rPr>
      </w:pPr>
      <w:r>
        <w:rPr>
          <w:rFonts w:hint="eastAsia"/>
          <w:lang w:val="en-US" w:eastAsia="zh-CN"/>
        </w:rPr>
        <w:t>A: Please follow the steps in the screenshot below to connect. Before doing the following, please make sure the machine is powered on and the USB is connected to the computer.</w:t>
      </w:r>
    </w:p>
    <w:p>
      <w:pPr>
        <w:numPr>
          <w:ilvl w:val="0"/>
          <w:numId w:val="0"/>
        </w:numPr>
      </w:pPr>
      <w:r>
        <w:drawing>
          <wp:inline distT="0" distB="0" distL="114300" distR="114300">
            <wp:extent cx="5267325" cy="4524375"/>
            <wp:effectExtent l="0" t="0" r="5715" b="1905"/>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12"/>
                    <a:stretch>
                      <a:fillRect/>
                    </a:stretch>
                  </pic:blipFill>
                  <pic:spPr>
                    <a:xfrm>
                      <a:off x="0" y="0"/>
                      <a:ext cx="5267325" cy="4524375"/>
                    </a:xfrm>
                    <a:prstGeom prst="rect">
                      <a:avLst/>
                    </a:prstGeom>
                    <a:noFill/>
                    <a:ln>
                      <a:noFill/>
                    </a:ln>
                  </pic:spPr>
                </pic:pic>
              </a:graphicData>
            </a:graphic>
          </wp:inline>
        </w:drawing>
      </w:r>
    </w:p>
    <w:p>
      <w:pPr>
        <w:numPr>
          <w:ilvl w:val="0"/>
          <w:numId w:val="0"/>
        </w:numPr>
      </w:pPr>
      <w:r>
        <w:drawing>
          <wp:inline distT="0" distB="0" distL="114300" distR="114300">
            <wp:extent cx="4343400" cy="3368040"/>
            <wp:effectExtent l="0" t="0" r="0" b="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13"/>
                    <a:stretch>
                      <a:fillRect/>
                    </a:stretch>
                  </pic:blipFill>
                  <pic:spPr>
                    <a:xfrm>
                      <a:off x="0" y="0"/>
                      <a:ext cx="4343400" cy="3368040"/>
                    </a:xfrm>
                    <a:prstGeom prst="rect">
                      <a:avLst/>
                    </a:prstGeom>
                    <a:noFill/>
                    <a:ln>
                      <a:noFill/>
                    </a:ln>
                  </pic:spPr>
                </pic:pic>
              </a:graphicData>
            </a:graphic>
          </wp:inline>
        </w:drawing>
      </w:r>
    </w:p>
    <w:p>
      <w:pPr>
        <w:numPr>
          <w:ilvl w:val="0"/>
          <w:numId w:val="0"/>
        </w:numPr>
      </w:pPr>
      <w:r>
        <w:drawing>
          <wp:inline distT="0" distB="0" distL="114300" distR="114300">
            <wp:extent cx="4343400" cy="3368040"/>
            <wp:effectExtent l="0" t="0" r="0" b="0"/>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14"/>
                    <a:stretch>
                      <a:fillRect/>
                    </a:stretch>
                  </pic:blipFill>
                  <pic:spPr>
                    <a:xfrm>
                      <a:off x="0" y="0"/>
                      <a:ext cx="4343400" cy="3368040"/>
                    </a:xfrm>
                    <a:prstGeom prst="rect">
                      <a:avLst/>
                    </a:prstGeom>
                    <a:noFill/>
                    <a:ln>
                      <a:noFill/>
                    </a:ln>
                  </pic:spPr>
                </pic:pic>
              </a:graphicData>
            </a:graphic>
          </wp:inline>
        </w:drawing>
      </w:r>
    </w:p>
    <w:p>
      <w:pPr>
        <w:numPr>
          <w:ilvl w:val="0"/>
          <w:numId w:val="0"/>
        </w:numPr>
      </w:pPr>
      <w:r>
        <w:drawing>
          <wp:inline distT="0" distB="0" distL="114300" distR="114300">
            <wp:extent cx="4500245" cy="4356100"/>
            <wp:effectExtent l="0" t="0" r="10795"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5"/>
                    <a:stretch>
                      <a:fillRect/>
                    </a:stretch>
                  </pic:blipFill>
                  <pic:spPr>
                    <a:xfrm>
                      <a:off x="0" y="0"/>
                      <a:ext cx="4500245" cy="4356100"/>
                    </a:xfrm>
                    <a:prstGeom prst="rect">
                      <a:avLst/>
                    </a:prstGeom>
                    <a:noFill/>
                    <a:ln>
                      <a:noFill/>
                    </a:ln>
                  </pic:spPr>
                </pic:pic>
              </a:graphicData>
            </a:graphic>
          </wp:inline>
        </w:drawing>
      </w:r>
    </w:p>
    <w:p>
      <w:pPr>
        <w:numPr>
          <w:ilvl w:val="0"/>
          <w:numId w:val="0"/>
        </w:numPr>
      </w:pPr>
      <w:r>
        <w:drawing>
          <wp:inline distT="0" distB="0" distL="114300" distR="114300">
            <wp:extent cx="4536440" cy="4230370"/>
            <wp:effectExtent l="0" t="0" r="5080" b="63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6"/>
                    <a:stretch>
                      <a:fillRect/>
                    </a:stretch>
                  </pic:blipFill>
                  <pic:spPr>
                    <a:xfrm>
                      <a:off x="0" y="0"/>
                      <a:ext cx="4536440" cy="4230370"/>
                    </a:xfrm>
                    <a:prstGeom prst="rect">
                      <a:avLst/>
                    </a:prstGeom>
                    <a:noFill/>
                    <a:ln>
                      <a:noFill/>
                    </a:ln>
                  </pic:spPr>
                </pic:pic>
              </a:graphicData>
            </a:graphic>
          </wp:inline>
        </w:drawing>
      </w:r>
    </w:p>
    <w:p>
      <w:pPr>
        <w:numPr>
          <w:ilvl w:val="0"/>
          <w:numId w:val="0"/>
        </w:numPr>
        <w:rPr>
          <w:rFonts w:hint="eastAsia" w:eastAsiaTheme="minorEastAsia"/>
          <w:lang w:val="en-US" w:eastAsia="zh-CN"/>
        </w:rPr>
      </w:pPr>
      <w:r>
        <w:drawing>
          <wp:inline distT="0" distB="0" distL="114300" distR="114300">
            <wp:extent cx="2846705" cy="3890010"/>
            <wp:effectExtent l="0" t="0" r="3175" b="11430"/>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17"/>
                    <a:stretch>
                      <a:fillRect/>
                    </a:stretch>
                  </pic:blipFill>
                  <pic:spPr>
                    <a:xfrm>
                      <a:off x="0" y="0"/>
                      <a:ext cx="2846705" cy="3890010"/>
                    </a:xfrm>
                    <a:prstGeom prst="rect">
                      <a:avLst/>
                    </a:prstGeom>
                    <a:noFill/>
                    <a:ln>
                      <a:noFill/>
                    </a:ln>
                  </pic:spPr>
                </pic:pic>
              </a:graphicData>
            </a:graphic>
          </wp:inline>
        </w:drawing>
      </w:r>
    </w:p>
    <w:p>
      <w:pPr>
        <w:numPr>
          <w:ilvl w:val="0"/>
          <w:numId w:val="0"/>
        </w:numPr>
        <w:rPr>
          <w:rFonts w:hint="eastAsia"/>
          <w:lang w:val="en-US" w:eastAsia="zh-CN"/>
        </w:rPr>
      </w:pPr>
      <w:r>
        <w:rPr>
          <w:rFonts w:hint="default"/>
          <w:lang w:val="en-US" w:eastAsia="zh-CN"/>
        </w:rPr>
        <w:t>Until here means the connection is successful</w:t>
      </w:r>
    </w:p>
    <w:p>
      <w:pPr>
        <w:numPr>
          <w:ilvl w:val="0"/>
          <w:numId w:val="0"/>
        </w:numPr>
        <w:ind w:firstLine="420" w:firstLineChars="0"/>
        <w:rPr>
          <w:rFonts w:hint="default"/>
          <w:lang w:val="en-US" w:eastAsia="zh-CN"/>
        </w:rPr>
      </w:pPr>
    </w:p>
    <w:p>
      <w:pPr>
        <w:numPr>
          <w:numId w:val="0"/>
        </w:numPr>
        <w:outlineLvl w:val="1"/>
        <w:rPr>
          <w:rFonts w:hint="default" w:asciiTheme="minorAscii" w:hAnsiTheme="minorAscii" w:eastAsiaTheme="minorEastAsia" w:cstheme="minorEastAsia"/>
          <w:b/>
          <w:bCs/>
          <w:sz w:val="28"/>
          <w:szCs w:val="28"/>
          <w:lang w:val="en-US" w:eastAsia="zh-CN"/>
        </w:rPr>
      </w:pPr>
      <w:r>
        <w:rPr>
          <w:rFonts w:hint="default" w:asciiTheme="minorAscii" w:hAnsiTheme="minorAscii" w:eastAsiaTheme="minorEastAsia" w:cstheme="minorEastAsia"/>
          <w:b/>
          <w:bCs/>
          <w:sz w:val="28"/>
          <w:szCs w:val="28"/>
          <w:lang w:val="en-US" w:eastAsia="zh-CN"/>
        </w:rPr>
        <w:t>2. Q: Do I need to do some settings for the software when LightBurn is connected to the machine for the first time?</w:t>
      </w:r>
    </w:p>
    <w:p>
      <w:pPr>
        <w:numPr>
          <w:ilvl w:val="0"/>
          <w:numId w:val="0"/>
        </w:numPr>
        <w:ind w:firstLine="210" w:firstLineChars="100"/>
        <w:rPr>
          <w:rFonts w:hint="default"/>
          <w:lang w:val="en-US" w:eastAsia="zh-CN"/>
        </w:rPr>
      </w:pPr>
      <w:r>
        <w:rPr>
          <w:rFonts w:hint="eastAsia"/>
          <w:lang w:val="en-US" w:eastAsia="zh-CN"/>
        </w:rPr>
        <w:t>A: Required, to avoid unnecessary trouble, please be sure to set up.</w:t>
      </w:r>
    </w:p>
    <w:p>
      <w:pPr>
        <w:numPr>
          <w:ilvl w:val="1"/>
          <w:numId w:val="1"/>
        </w:numPr>
        <w:ind w:left="840" w:leftChars="0" w:hanging="420" w:firstLineChars="0"/>
        <w:rPr>
          <w:rFonts w:hint="default"/>
          <w:lang w:val="en-US" w:eastAsia="zh-CN"/>
        </w:rPr>
      </w:pPr>
      <w:r>
        <w:rPr>
          <w:rFonts w:hint="eastAsia"/>
          <w:lang w:val="en-US" w:eastAsia="zh-CN"/>
        </w:rPr>
        <w:t>Edit -&gt; Settings</w:t>
      </w:r>
    </w:p>
    <w:p>
      <w:pPr>
        <w:numPr>
          <w:ilvl w:val="0"/>
          <w:numId w:val="0"/>
        </w:numPr>
        <w:ind w:left="420" w:leftChars="0" w:firstLine="420" w:firstLineChars="0"/>
        <w:rPr>
          <w:rFonts w:hint="default"/>
          <w:lang w:val="en-US" w:eastAsia="zh-CN"/>
        </w:rPr>
      </w:pPr>
      <w:r>
        <w:drawing>
          <wp:inline distT="0" distB="0" distL="114300" distR="114300">
            <wp:extent cx="5273675" cy="4221480"/>
            <wp:effectExtent l="0" t="0" r="1460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8"/>
                    <a:stretch>
                      <a:fillRect/>
                    </a:stretch>
                  </pic:blipFill>
                  <pic:spPr>
                    <a:xfrm>
                      <a:off x="0" y="0"/>
                      <a:ext cx="5273675" cy="4221480"/>
                    </a:xfrm>
                    <a:prstGeom prst="rect">
                      <a:avLst/>
                    </a:prstGeom>
                    <a:noFill/>
                    <a:ln>
                      <a:noFill/>
                    </a:ln>
                  </pic:spPr>
                </pic:pic>
              </a:graphicData>
            </a:graphic>
          </wp:inline>
        </w:drawing>
      </w:r>
    </w:p>
    <w:p>
      <w:pPr>
        <w:numPr>
          <w:ilvl w:val="1"/>
          <w:numId w:val="1"/>
        </w:numPr>
        <w:ind w:left="840" w:leftChars="0" w:hanging="420" w:firstLineChars="0"/>
        <w:rPr>
          <w:rFonts w:hint="default"/>
          <w:lang w:val="en-US" w:eastAsia="zh-CN"/>
        </w:rPr>
      </w:pPr>
      <w:r>
        <w:rPr>
          <w:rFonts w:hint="eastAsia"/>
          <w:lang w:val="en-US" w:eastAsia="zh-CN"/>
        </w:rPr>
        <w:t>Edit -&gt; Device Settings</w:t>
      </w:r>
    </w:p>
    <w:p>
      <w:pPr>
        <w:numPr>
          <w:ilvl w:val="0"/>
          <w:numId w:val="0"/>
        </w:numPr>
        <w:ind w:left="420" w:leftChars="0" w:firstLine="420" w:firstLineChars="0"/>
        <w:rPr>
          <w:rFonts w:hint="default"/>
          <w:lang w:val="en-US" w:eastAsia="zh-CN"/>
        </w:rPr>
      </w:pPr>
      <w:r>
        <w:drawing>
          <wp:inline distT="0" distB="0" distL="114300" distR="114300">
            <wp:extent cx="3569970" cy="3231515"/>
            <wp:effectExtent l="0" t="0" r="11430" b="146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9"/>
                    <a:stretch>
                      <a:fillRect/>
                    </a:stretch>
                  </pic:blipFill>
                  <pic:spPr>
                    <a:xfrm>
                      <a:off x="0" y="0"/>
                      <a:ext cx="3569970" cy="3231515"/>
                    </a:xfrm>
                    <a:prstGeom prst="rect">
                      <a:avLst/>
                    </a:prstGeom>
                    <a:noFill/>
                    <a:ln>
                      <a:noFill/>
                    </a:ln>
                  </pic:spPr>
                </pic:pic>
              </a:graphicData>
            </a:graphic>
          </wp:inline>
        </w:drawing>
      </w:r>
    </w:p>
    <w:p>
      <w:pPr>
        <w:numPr>
          <w:ilvl w:val="1"/>
          <w:numId w:val="1"/>
        </w:numPr>
        <w:ind w:left="840" w:leftChars="0" w:hanging="420" w:firstLineChars="0"/>
        <w:rPr>
          <w:rFonts w:hint="default"/>
          <w:lang w:val="en-US" w:eastAsia="zh-CN"/>
        </w:rPr>
      </w:pPr>
      <w:r>
        <w:rPr>
          <w:rFonts w:hint="eastAsia"/>
          <w:lang w:val="en-US" w:eastAsia="zh-CN"/>
        </w:rPr>
        <w:t>power exchange to 2%</w:t>
      </w:r>
    </w:p>
    <w:p>
      <w:pPr>
        <w:numPr>
          <w:ilvl w:val="0"/>
          <w:numId w:val="0"/>
        </w:numPr>
        <w:ind w:left="840" w:leftChars="0"/>
      </w:pPr>
      <w:r>
        <w:drawing>
          <wp:inline distT="0" distB="0" distL="114300" distR="114300">
            <wp:extent cx="3939540" cy="5646420"/>
            <wp:effectExtent l="0" t="0" r="762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0"/>
                    <a:stretch>
                      <a:fillRect/>
                    </a:stretch>
                  </pic:blipFill>
                  <pic:spPr>
                    <a:xfrm>
                      <a:off x="0" y="0"/>
                      <a:ext cx="3939540" cy="5646420"/>
                    </a:xfrm>
                    <a:prstGeom prst="rect">
                      <a:avLst/>
                    </a:prstGeom>
                    <a:noFill/>
                    <a:ln>
                      <a:noFill/>
                    </a:ln>
                  </pic:spPr>
                </pic:pic>
              </a:graphicData>
            </a:graphic>
          </wp:inline>
        </w:drawing>
      </w:r>
    </w:p>
    <w:p>
      <w:pPr>
        <w:numPr>
          <w:numId w:val="0"/>
        </w:numPr>
        <w:ind w:left="420" w:leftChars="0"/>
        <w:rPr>
          <w:rFonts w:hint="default" w:eastAsiaTheme="minorEastAsia"/>
          <w:lang w:val="en-US" w:eastAsia="zh-CN"/>
        </w:rPr>
      </w:pPr>
      <w:r>
        <w:rPr>
          <w:rFonts w:hint="eastAsia"/>
          <w:lang w:val="en-US" w:eastAsia="zh-CN"/>
        </w:rPr>
        <w:t>(4) Set the job origin of the software all to the lower left corner (because the machine origin of ORTUR's machine is the lower left corner)</w:t>
      </w:r>
    </w:p>
    <w:p>
      <w:pPr>
        <w:numPr>
          <w:ilvl w:val="0"/>
          <w:numId w:val="0"/>
        </w:numPr>
        <w:rPr>
          <w:rFonts w:hint="default" w:eastAsiaTheme="minorEastAsia"/>
          <w:lang w:val="en-US" w:eastAsia="zh-CN"/>
        </w:rPr>
      </w:pPr>
      <w:r>
        <w:drawing>
          <wp:inline distT="0" distB="0" distL="114300" distR="114300">
            <wp:extent cx="5266690" cy="2800985"/>
            <wp:effectExtent l="0" t="0" r="6350" b="3175"/>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21"/>
                    <a:stretch>
                      <a:fillRect/>
                    </a:stretch>
                  </pic:blipFill>
                  <pic:spPr>
                    <a:xfrm>
                      <a:off x="0" y="0"/>
                      <a:ext cx="5266690" cy="2800985"/>
                    </a:xfrm>
                    <a:prstGeom prst="rect">
                      <a:avLst/>
                    </a:prstGeom>
                    <a:noFill/>
                    <a:ln>
                      <a:noFill/>
                    </a:ln>
                  </pic:spPr>
                </pic:pic>
              </a:graphicData>
            </a:graphic>
          </wp:inline>
        </w:drawing>
      </w:r>
    </w:p>
    <w:p>
      <w:pPr>
        <w:numPr>
          <w:ilvl w:val="0"/>
          <w:numId w:val="0"/>
        </w:numPr>
        <w:ind w:left="420" w:leftChars="0"/>
        <w:rPr>
          <w:rFonts w:hint="default"/>
          <w:lang w:val="en-US" w:eastAsia="zh-CN"/>
        </w:rPr>
      </w:pPr>
    </w:p>
    <w:p>
      <w:pPr>
        <w:numPr>
          <w:numId w:val="0"/>
        </w:num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2. How to use LightBurn with the machine for engraving</w:t>
      </w:r>
    </w:p>
    <w:p>
      <w:pPr>
        <w:numPr>
          <w:ilvl w:val="0"/>
          <w:numId w:val="0"/>
        </w:numPr>
        <w:jc w:val="center"/>
        <w:rPr>
          <w:rFonts w:hint="eastAsia" w:asciiTheme="minorAscii" w:hAnsiTheme="minorAscii"/>
          <w:b w:val="0"/>
          <w:bCs w:val="0"/>
          <w:sz w:val="21"/>
          <w:szCs w:val="21"/>
          <w:lang w:val="en-US" w:eastAsia="zh-CN"/>
        </w:rPr>
      </w:pPr>
      <w:r>
        <w:rPr>
          <w:rFonts w:hint="eastAsia" w:asciiTheme="minorAscii" w:hAnsiTheme="minorAscii"/>
          <w:b w:val="0"/>
          <w:bCs w:val="0"/>
          <w:sz w:val="21"/>
          <w:szCs w:val="21"/>
          <w:lang w:val="en-US" w:eastAsia="zh-CN"/>
        </w:rPr>
        <w:t>A. Turn on the machine, connect the computer by USB, and select the corresponding serial port to connect the machine</w:t>
      </w:r>
    </w:p>
    <w:p>
      <w:pPr>
        <w:numPr>
          <w:ilvl w:val="0"/>
          <w:numId w:val="0"/>
        </w:numPr>
        <w:jc w:val="center"/>
      </w:pPr>
      <w:r>
        <w:drawing>
          <wp:inline distT="0" distB="0" distL="114300" distR="114300">
            <wp:extent cx="2854325" cy="3900805"/>
            <wp:effectExtent l="0" t="0" r="10795" b="635"/>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22"/>
                    <a:stretch>
                      <a:fillRect/>
                    </a:stretch>
                  </pic:blipFill>
                  <pic:spPr>
                    <a:xfrm>
                      <a:off x="0" y="0"/>
                      <a:ext cx="2854325" cy="3900805"/>
                    </a:xfrm>
                    <a:prstGeom prst="rect">
                      <a:avLst/>
                    </a:prstGeom>
                    <a:noFill/>
                    <a:ln>
                      <a:noFill/>
                    </a:ln>
                  </pic:spPr>
                </pic:pic>
              </a:graphicData>
            </a:graphic>
          </wp:inline>
        </w:drawing>
      </w:r>
    </w:p>
    <w:p>
      <w:pPr>
        <w:numPr>
          <w:ilvl w:val="0"/>
          <w:numId w:val="0"/>
        </w:numPr>
        <w:jc w:val="center"/>
        <w:rPr>
          <w:rFonts w:hint="eastAsia"/>
          <w:lang w:val="en-US" w:eastAsia="zh-CN"/>
        </w:rPr>
      </w:pPr>
      <w:r>
        <w:rPr>
          <w:rFonts w:hint="eastAsia"/>
          <w:lang w:val="en-US" w:eastAsia="zh-CN"/>
        </w:rPr>
        <w:t xml:space="preserve">Console </w:t>
      </w:r>
    </w:p>
    <w:p>
      <w:pPr>
        <w:numPr>
          <w:ilvl w:val="0"/>
          <w:numId w:val="0"/>
        </w:numPr>
        <w:jc w:val="center"/>
        <w:rPr>
          <w:rFonts w:hint="eastAsia"/>
          <w:lang w:val="en-US" w:eastAsia="zh-CN"/>
        </w:rPr>
      </w:pPr>
      <w:r>
        <w:rPr>
          <w:rFonts w:hint="eastAsia"/>
          <w:lang w:val="en-US" w:eastAsia="zh-CN"/>
        </w:rPr>
        <w:t>A message from the machine appears in the window, indicating that the LightBurn software has successfully connected to the OLM3 machine</w:t>
      </w:r>
    </w:p>
    <w:p>
      <w:pPr>
        <w:numPr>
          <w:ilvl w:val="0"/>
          <w:numId w:val="0"/>
        </w:numPr>
        <w:jc w:val="center"/>
        <w:rPr>
          <w:rFonts w:hint="default"/>
          <w:lang w:val="en-US" w:eastAsia="zh-CN"/>
        </w:rPr>
      </w:pPr>
    </w:p>
    <w:p>
      <w:pPr>
        <w:numPr>
          <w:ilvl w:val="0"/>
          <w:numId w:val="0"/>
        </w:numPr>
        <w:rPr>
          <w:rFonts w:hint="eastAsia" w:asciiTheme="minorAscii" w:hAnsiTheme="minorAscii"/>
          <w:b w:val="0"/>
          <w:bCs w:val="0"/>
          <w:sz w:val="21"/>
          <w:szCs w:val="21"/>
          <w:lang w:val="en-US" w:eastAsia="zh-CN"/>
        </w:rPr>
      </w:pPr>
      <w:r>
        <w:rPr>
          <w:rFonts w:hint="eastAsia" w:asciiTheme="minorAscii" w:hAnsiTheme="minorAscii"/>
          <w:b w:val="0"/>
          <w:bCs w:val="0"/>
          <w:sz w:val="21"/>
          <w:szCs w:val="21"/>
          <w:lang w:val="en-US" w:eastAsia="zh-CN"/>
        </w:rPr>
        <w:t>B.Import the pattern to be engraved</w:t>
      </w:r>
    </w:p>
    <w:p>
      <w:pPr>
        <w:numPr>
          <w:ilvl w:val="0"/>
          <w:numId w:val="0"/>
        </w:numPr>
        <w:rPr>
          <w:rFonts w:hint="default" w:asciiTheme="minorAscii" w:hAnsiTheme="minorAscii"/>
          <w:b w:val="0"/>
          <w:bCs w:val="0"/>
          <w:sz w:val="21"/>
          <w:szCs w:val="21"/>
          <w:lang w:val="en-US" w:eastAsia="zh-CN"/>
        </w:rPr>
      </w:pPr>
      <w:r>
        <w:rPr>
          <w:rFonts w:hint="eastAsia" w:asciiTheme="minorAscii" w:hAnsiTheme="minorAscii"/>
          <w:b w:val="0"/>
          <w:bCs w:val="0"/>
          <w:sz w:val="21"/>
          <w:szCs w:val="21"/>
          <w:lang w:val="en-US" w:eastAsia="zh-CN"/>
        </w:rPr>
        <w:t>C. Set fixed parameters first</w:t>
      </w:r>
      <w:r>
        <w:drawing>
          <wp:inline distT="0" distB="0" distL="114300" distR="114300">
            <wp:extent cx="5278755" cy="2813050"/>
            <wp:effectExtent l="0" t="0" r="9525"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3"/>
                    <a:stretch>
                      <a:fillRect/>
                    </a:stretch>
                  </pic:blipFill>
                  <pic:spPr>
                    <a:xfrm>
                      <a:off x="0" y="0"/>
                      <a:ext cx="5278755" cy="2813050"/>
                    </a:xfrm>
                    <a:prstGeom prst="rect">
                      <a:avLst/>
                    </a:prstGeom>
                    <a:noFill/>
                    <a:ln>
                      <a:noFill/>
                    </a:ln>
                  </pic:spPr>
                </pic:pic>
              </a:graphicData>
            </a:graphic>
          </wp:inline>
        </w:drawing>
      </w:r>
    </w:p>
    <w:p>
      <w:pPr>
        <w:numPr>
          <w:numId w:val="0"/>
        </w:numPr>
        <w:ind w:leftChars="200"/>
        <w:rPr>
          <w:rFonts w:hint="default" w:asciiTheme="minorAscii" w:hAnsiTheme="minorAscii"/>
          <w:b w:val="0"/>
          <w:bCs w:val="0"/>
          <w:sz w:val="21"/>
          <w:szCs w:val="21"/>
          <w:lang w:val="en-US" w:eastAsia="zh-CN"/>
        </w:rPr>
      </w:pPr>
      <w:r>
        <w:rPr>
          <w:rFonts w:hint="eastAsia" w:asciiTheme="minorAscii" w:hAnsiTheme="minorAscii"/>
          <w:b w:val="0"/>
          <w:bCs w:val="0"/>
          <w:sz w:val="21"/>
          <w:szCs w:val="21"/>
          <w:lang w:val="en-US" w:eastAsia="zh-CN"/>
        </w:rPr>
        <w:t>D.Then set the parameters that will change depending on the material</w:t>
      </w:r>
    </w:p>
    <w:p>
      <w:pPr>
        <w:numPr>
          <w:ilvl w:val="0"/>
          <w:numId w:val="0"/>
        </w:numPr>
        <w:ind w:left="420" w:leftChars="0" w:firstLine="420" w:firstLineChars="0"/>
        <w:rPr>
          <w:rFonts w:hint="default" w:asciiTheme="minorAscii" w:hAnsiTheme="minorAscii"/>
          <w:b w:val="0"/>
          <w:bCs w:val="0"/>
          <w:sz w:val="21"/>
          <w:szCs w:val="21"/>
          <w:lang w:val="en-US" w:eastAsia="zh-CN"/>
        </w:rPr>
      </w:pPr>
      <w:r>
        <w:rPr>
          <w:rFonts w:hint="eastAsia" w:asciiTheme="minorAscii" w:hAnsiTheme="minorAscii"/>
          <w:b w:val="0"/>
          <w:bCs w:val="0"/>
          <w:sz w:val="21"/>
          <w:szCs w:val="21"/>
          <w:lang w:val="en-US" w:eastAsia="zh-CN"/>
        </w:rPr>
        <w:t xml:space="preserve">Speed / Max power / Min power / Line Interval (0.1mm = 1mm/10line --&gt; Carve 10 lines at 1mm intervals) </w:t>
      </w:r>
    </w:p>
    <w:p>
      <w:pPr>
        <w:numPr>
          <w:ilvl w:val="0"/>
          <w:numId w:val="0"/>
        </w:numPr>
        <w:rPr>
          <w:rFonts w:hint="default" w:asciiTheme="minorAscii" w:hAnsiTheme="minorAscii"/>
          <w:b w:val="0"/>
          <w:bCs w:val="0"/>
          <w:sz w:val="21"/>
          <w:szCs w:val="21"/>
          <w:lang w:val="en-US" w:eastAsia="zh-CN"/>
        </w:rPr>
      </w:pPr>
      <w:r>
        <w:drawing>
          <wp:inline distT="0" distB="0" distL="114300" distR="114300">
            <wp:extent cx="5266690" cy="2822575"/>
            <wp:effectExtent l="0" t="0" r="6350" b="1206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4"/>
                    <a:stretch>
                      <a:fillRect/>
                    </a:stretch>
                  </pic:blipFill>
                  <pic:spPr>
                    <a:xfrm>
                      <a:off x="0" y="0"/>
                      <a:ext cx="5266690" cy="2822575"/>
                    </a:xfrm>
                    <a:prstGeom prst="rect">
                      <a:avLst/>
                    </a:prstGeom>
                    <a:noFill/>
                    <a:ln>
                      <a:noFill/>
                    </a:ln>
                  </pic:spPr>
                </pic:pic>
              </a:graphicData>
            </a:graphic>
          </wp:inline>
        </w:drawing>
      </w:r>
    </w:p>
    <w:p>
      <w:pPr>
        <w:numPr>
          <w:numId w:val="0"/>
        </w:numPr>
        <w:ind w:leftChars="200"/>
        <w:rPr>
          <w:rFonts w:hint="eastAsia"/>
          <w:lang w:val="en-US" w:eastAsia="zh-CN"/>
        </w:rPr>
      </w:pPr>
      <w:r>
        <w:rPr>
          <w:rFonts w:hint="eastAsia" w:asciiTheme="minorAscii" w:hAnsiTheme="minorAscii"/>
          <w:b w:val="0"/>
          <w:bCs w:val="0"/>
          <w:sz w:val="21"/>
          <w:szCs w:val="21"/>
          <w:lang w:val="en-US" w:eastAsia="zh-CN"/>
        </w:rPr>
        <w:t>E.Move the laser module to the starting point of the position you want to engrave, click the Frame button to confirm that there are no errors in the engraving range, and then click the Start button to start engraving.</w:t>
      </w:r>
    </w:p>
    <w:p>
      <w:pPr>
        <w:pStyle w:val="2"/>
        <w:bidi w:val="0"/>
        <w:outlineLvl w:val="0"/>
        <w:rPr>
          <w:rFonts w:hint="default"/>
          <w:lang w:val="en-US" w:eastAsia="zh-CN"/>
        </w:rPr>
      </w:pPr>
      <w:r>
        <w:rPr>
          <w:rFonts w:hint="eastAsia"/>
          <w:lang w:val="en-US" w:eastAsia="zh-CN"/>
        </w:rPr>
        <w:t>II: Some basic common lightBurn FAQ questions when connecting machines</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2. Q: Why press the on button machine does not respond, press the button light shows red</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A: That is because the child lock is not open, please insert the key, rotate to the right to open the child lock</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3. Q: Why after the power on, the light shows red and yellow light alternately flashing</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A: The light red and yellow light alternately flashing, means the emergency stop button is pressed, please rotate to the right to open the emergency stop button</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4. Q: Why after the machine is turned on, the machine can be normal homing, but the light shows red</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A: That is because there is no TF card inserted, please insert the TF card (Note: the machine must be inserted into the TF card before use, generally no special circumstances, do not just take off, so as not to cause the machine light display abnormalities, some carving abnormalities)</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5. Q: Why is the machine's indicator light in the case of green lights, will flash other colors of light at intervals</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A: Please ignore the other colors of the light display, as long as the overall display is green light can be. Because as long as the green light in the case of other colors of light display, are some status lights, customers do not need to pay attention to.</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6. Q: The color of the light shows "red, green and blue" alternately flashing, the machine does not respond to the operation</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A: This is a trigger for the machine's firmware upgrade mode, please shut down the machine, and then restart the machine can be. If you can not shut down the machine by holding down the switch button. Then, please click the RESET button to shut down the machine.</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7. Q: Why is the machine homing abnormal, constant crashing sound</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A: Please check whether the belt of X-axis or Y-axis has been inserted into the buckle. If inserted, please check whether the X-axis or Y-axis belt has been adjusted to tighten. If you are not sure or not debugged, please check the OLM3 adjust the X-axis or Y-axis belt video.</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8. Q: Why is the carved image is crooked</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A: Please check whether the belt of X-axis or Y-axis has been inserted into the buckle. If inserted, please check whether the belt of X-axis or Y-axis has been adjusted for good tightness. If you are not sure or not debugged, please check the OLM3 adjust the X-axis or Y-axis belt video.</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9. Q: Why is the machine always prompted in busy, or out of the machine carving range, or the machine stopped in the middle of carving</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A: The following points need to be noted when engraving images</w:t>
      </w:r>
    </w:p>
    <w:p>
      <w:pPr>
        <w:numPr>
          <w:ilvl w:val="0"/>
          <w:numId w:val="0"/>
        </w:numPr>
        <w:ind w:firstLine="420" w:firstLineChars="0"/>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When engraving the image, the image is at least 5MM and above from the side of the rated area (as to why 5MM, this is related to the default value of Overscanning of lightBurn), but not absolutely, only when this situation occurs, it is necessary to do so.</w:t>
      </w:r>
    </w:p>
    <w:p>
      <w:pPr>
        <w:numPr>
          <w:ilvl w:val="0"/>
          <w:numId w:val="0"/>
        </w:numPr>
        <w:ind w:firstLine="420" w:firstLineChars="0"/>
      </w:pPr>
      <w:r>
        <w:drawing>
          <wp:inline distT="0" distB="0" distL="114300" distR="114300">
            <wp:extent cx="3726180" cy="4262120"/>
            <wp:effectExtent l="0" t="0" r="7620" b="508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5"/>
                    <a:stretch>
                      <a:fillRect/>
                    </a:stretch>
                  </pic:blipFill>
                  <pic:spPr>
                    <a:xfrm>
                      <a:off x="0" y="0"/>
                      <a:ext cx="3726180" cy="4262120"/>
                    </a:xfrm>
                    <a:prstGeom prst="rect">
                      <a:avLst/>
                    </a:prstGeom>
                    <a:noFill/>
                    <a:ln>
                      <a:noFill/>
                    </a:ln>
                  </pic:spPr>
                </pic:pic>
              </a:graphicData>
            </a:graphic>
          </wp:inline>
        </w:drawing>
      </w:r>
    </w:p>
    <w:p>
      <w:pPr>
        <w:numPr>
          <w:ilvl w:val="0"/>
          <w:numId w:val="0"/>
        </w:numPr>
        <w:ind w:firstLine="420" w:firstLineChars="0"/>
        <w:rPr>
          <w:rFonts w:hint="eastAsia"/>
          <w:lang w:val="en-US" w:eastAsia="zh-CN"/>
        </w:rPr>
      </w:pPr>
      <w:r>
        <w:rPr>
          <w:rFonts w:hint="eastAsia"/>
          <w:lang w:val="en-US" w:eastAsia="zh-CN"/>
        </w:rPr>
        <w:t>Also, you need to turn off Overscanning in the Image Settings in the Setting Editor after each selection of the engraved image.</w:t>
      </w:r>
    </w:p>
    <w:p>
      <w:pPr>
        <w:numPr>
          <w:ilvl w:val="0"/>
          <w:numId w:val="0"/>
        </w:numPr>
        <w:ind w:firstLine="420" w:firstLineChars="0"/>
      </w:pPr>
      <w:r>
        <w:rPr>
          <w:rFonts w:hint="eastAsia"/>
          <w:lang w:val="en-US" w:eastAsia="zh-CN"/>
        </w:rPr>
        <w:t>(Note: In Line mode, this option is not available)</w:t>
      </w:r>
      <w:r>
        <w:drawing>
          <wp:inline distT="0" distB="0" distL="114300" distR="114300">
            <wp:extent cx="5267325" cy="3248660"/>
            <wp:effectExtent l="0" t="0" r="5715" b="1270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6"/>
                    <a:stretch>
                      <a:fillRect/>
                    </a:stretch>
                  </pic:blipFill>
                  <pic:spPr>
                    <a:xfrm>
                      <a:off x="0" y="0"/>
                      <a:ext cx="5267325" cy="3248660"/>
                    </a:xfrm>
                    <a:prstGeom prst="rect">
                      <a:avLst/>
                    </a:prstGeom>
                    <a:noFill/>
                    <a:ln>
                      <a:noFill/>
                    </a:ln>
                  </pic:spPr>
                </pic:pic>
              </a:graphicData>
            </a:graphic>
          </wp:inline>
        </w:drawing>
      </w:r>
    </w:p>
    <w:p>
      <w:pPr>
        <w:numPr>
          <w:ilvl w:val="0"/>
          <w:numId w:val="0"/>
        </w:numPr>
        <w:ind w:firstLine="420" w:firstLineChars="0"/>
        <w:rPr>
          <w:rFonts w:hint="default"/>
          <w:lang w:val="en-US" w:eastAsia="zh-CN"/>
        </w:rPr>
      </w:pPr>
    </w:p>
    <w:p>
      <w:pPr>
        <w:numPr>
          <w:ilvl w:val="0"/>
          <w:numId w:val="0"/>
        </w:numPr>
        <w:ind w:firstLine="420" w:firstLineChars="0"/>
        <w:rPr>
          <w:rFonts w:hint="default"/>
          <w:lang w:val="en-US" w:eastAsia="zh-CN"/>
        </w:rPr>
      </w:pPr>
    </w:p>
    <w:p>
      <w:pPr>
        <w:numPr>
          <w:ilvl w:val="0"/>
          <w:numId w:val="0"/>
        </w:numPr>
        <w:ind w:left="420" w:leftChars="0"/>
        <w:rPr>
          <w:rFonts w:hint="eastAsia" w:asciiTheme="minorEastAsia" w:hAnsiTheme="minorEastAsia" w:cstheme="minorEastAsia"/>
          <w:b/>
          <w:bCs/>
          <w:sz w:val="28"/>
          <w:szCs w:val="28"/>
          <w:lang w:val="en-US" w:eastAsia="zh-CN"/>
        </w:rPr>
      </w:pPr>
      <w:r>
        <w:rPr>
          <w:rFonts w:hint="eastAsia" w:asciiTheme="minorEastAsia" w:hAnsiTheme="minorEastAsia" w:cstheme="minorEastAsia"/>
          <w:b/>
          <w:bCs/>
          <w:sz w:val="28"/>
          <w:szCs w:val="28"/>
          <w:lang w:val="en-US" w:eastAsia="zh-CN"/>
        </w:rPr>
        <w:t>2. Q: Why is the image in the middle of the engraving area of the software, but when I click the Flame button to take the track, it will hit the border?</w:t>
      </w:r>
    </w:p>
    <w:p>
      <w:pPr>
        <w:numPr>
          <w:ilvl w:val="0"/>
          <w:numId w:val="0"/>
        </w:numPr>
        <w:ind w:left="420" w:leftChars="0"/>
      </w:pPr>
      <w:r>
        <w:rPr>
          <w:rFonts w:hint="eastAsia" w:asciiTheme="minorEastAsia" w:hAnsiTheme="minorEastAsia" w:cstheme="minorEastAsia"/>
          <w:b/>
          <w:bCs/>
          <w:sz w:val="28"/>
          <w:szCs w:val="28"/>
          <w:lang w:val="en-US" w:eastAsia="zh-CN"/>
        </w:rPr>
        <w:t>A: Because the range you set is too far away from the starting point of the machine, plus the size of the image itself, which adds up to more than the engraving stroke of the machine</w:t>
      </w:r>
      <w:r>
        <w:drawing>
          <wp:inline distT="0" distB="0" distL="114300" distR="114300">
            <wp:extent cx="5271135" cy="2759710"/>
            <wp:effectExtent l="0" t="0" r="1905" b="1397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27"/>
                    <a:stretch>
                      <a:fillRect/>
                    </a:stretch>
                  </pic:blipFill>
                  <pic:spPr>
                    <a:xfrm>
                      <a:off x="0" y="0"/>
                      <a:ext cx="5271135" cy="2759710"/>
                    </a:xfrm>
                    <a:prstGeom prst="rect">
                      <a:avLst/>
                    </a:prstGeom>
                    <a:noFill/>
                    <a:ln>
                      <a:noFill/>
                    </a:ln>
                  </pic:spPr>
                </pic:pic>
              </a:graphicData>
            </a:graphic>
          </wp:inline>
        </w:drawing>
      </w:r>
    </w:p>
    <w:p>
      <w:pPr>
        <w:numPr>
          <w:ilvl w:val="0"/>
          <w:numId w:val="0"/>
        </w:numPr>
        <w:ind w:left="420" w:leftChars="0"/>
      </w:pPr>
      <w:r>
        <w:drawing>
          <wp:inline distT="0" distB="0" distL="114300" distR="114300">
            <wp:extent cx="5263515" cy="3094355"/>
            <wp:effectExtent l="0" t="0" r="9525" b="14605"/>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28"/>
                    <a:stretch>
                      <a:fillRect/>
                    </a:stretch>
                  </pic:blipFill>
                  <pic:spPr>
                    <a:xfrm>
                      <a:off x="0" y="0"/>
                      <a:ext cx="5263515" cy="3094355"/>
                    </a:xfrm>
                    <a:prstGeom prst="rect">
                      <a:avLst/>
                    </a:prstGeom>
                    <a:noFill/>
                    <a:ln>
                      <a:noFill/>
                    </a:ln>
                  </pic:spPr>
                </pic:pic>
              </a:graphicData>
            </a:graphic>
          </wp:inline>
        </w:drawing>
      </w:r>
    </w:p>
    <w:p>
      <w:pPr>
        <w:numPr>
          <w:ilvl w:val="0"/>
          <w:numId w:val="0"/>
        </w:numPr>
        <w:ind w:left="420" w:leftChars="0"/>
      </w:pPr>
    </w:p>
    <w:p>
      <w:pPr>
        <w:numPr>
          <w:ilvl w:val="0"/>
          <w:numId w:val="0"/>
        </w:numPr>
        <w:jc w:val="center"/>
        <w:outlineLvl w:val="9"/>
        <w:rPr>
          <w:rFonts w:hint="eastAsia" w:asciiTheme="minorEastAsia" w:hAnsiTheme="minorEastAsia" w:cstheme="minorEastAsia"/>
          <w:b/>
          <w:bCs/>
          <w:sz w:val="28"/>
          <w:szCs w:val="28"/>
          <w:lang w:val="en-US" w:eastAsia="zh-CN"/>
        </w:rPr>
      </w:pPr>
      <w:r>
        <w:rPr>
          <w:rFonts w:hint="eastAsia" w:asciiTheme="minorEastAsia" w:hAnsiTheme="minorEastAsia" w:cstheme="minorEastAsia"/>
          <w:b/>
          <w:bCs/>
          <w:sz w:val="28"/>
          <w:szCs w:val="28"/>
          <w:lang w:val="en-US" w:eastAsia="zh-CN"/>
        </w:rPr>
        <w:t>2. How to use OLM3 with YRR</w:t>
      </w:r>
    </w:p>
    <w:p>
      <w:pPr>
        <w:numPr>
          <w:ilvl w:val="0"/>
          <w:numId w:val="0"/>
        </w:numPr>
        <w:jc w:val="center"/>
        <w:outlineLvl w:val="9"/>
        <w:rPr>
          <w:rFonts w:hint="eastAsia" w:asciiTheme="minorEastAsia" w:hAnsiTheme="minorEastAsia" w:cstheme="minorEastAsia"/>
          <w:b/>
          <w:bCs/>
          <w:sz w:val="28"/>
          <w:szCs w:val="28"/>
          <w:lang w:val="en-US" w:eastAsia="zh-CN"/>
        </w:rPr>
      </w:pPr>
      <w:r>
        <w:rPr>
          <w:rFonts w:hint="eastAsia" w:asciiTheme="minorEastAsia" w:hAnsiTheme="minorEastAsia" w:cstheme="minorEastAsia"/>
          <w:b/>
          <w:bCs/>
          <w:sz w:val="28"/>
          <w:szCs w:val="28"/>
          <w:lang w:val="en-US" w:eastAsia="zh-CN"/>
        </w:rPr>
        <w:t>1. Close the homing, change the parameter $22=1 to $22=0, then it is closed for homing.</w:t>
      </w:r>
    </w:p>
    <w:p>
      <w:pPr>
        <w:numPr>
          <w:ilvl w:val="0"/>
          <w:numId w:val="0"/>
        </w:numPr>
        <w:jc w:val="center"/>
        <w:outlineLvl w:val="9"/>
        <w:rPr>
          <w:rFonts w:hint="eastAsia" w:asciiTheme="minorEastAsia" w:hAnsiTheme="minorEastAsia" w:cstheme="minorEastAsia"/>
          <w:b/>
          <w:bCs/>
          <w:sz w:val="28"/>
          <w:szCs w:val="28"/>
          <w:lang w:val="en-US" w:eastAsia="zh-CN"/>
        </w:rPr>
      </w:pPr>
      <w:r>
        <w:rPr>
          <w:rFonts w:hint="eastAsia" w:asciiTheme="minorEastAsia" w:hAnsiTheme="minorEastAsia" w:cstheme="minorEastAsia"/>
          <w:b/>
          <w:bCs/>
          <w:sz w:val="28"/>
          <w:szCs w:val="28"/>
          <w:lang w:val="en-US" w:eastAsia="zh-CN"/>
        </w:rPr>
        <w:t>Enter $22=0 in the console page of lightBurn, and then hit the Enter key, the setting will be successful if it shows OK.</w:t>
      </w:r>
    </w:p>
    <w:p>
      <w:pPr>
        <w:numPr>
          <w:ilvl w:val="0"/>
          <w:numId w:val="0"/>
        </w:numPr>
        <w:jc w:val="center"/>
        <w:outlineLvl w:val="9"/>
        <w:rPr>
          <w:rFonts w:hint="eastAsia" w:asciiTheme="minorEastAsia" w:hAnsiTheme="minorEastAsia" w:eastAsiaTheme="minorEastAsia" w:cstheme="minorEastAsia"/>
          <w:b w:val="0"/>
          <w:bCs w:val="0"/>
          <w:sz w:val="21"/>
          <w:szCs w:val="21"/>
          <w:lang w:val="en-US" w:eastAsia="zh-CN"/>
        </w:rPr>
      </w:pPr>
      <w:r>
        <w:drawing>
          <wp:inline distT="0" distB="0" distL="114300" distR="114300">
            <wp:extent cx="2675890" cy="3608705"/>
            <wp:effectExtent l="0" t="0" r="6350" b="3175"/>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29"/>
                    <a:stretch>
                      <a:fillRect/>
                    </a:stretch>
                  </pic:blipFill>
                  <pic:spPr>
                    <a:xfrm>
                      <a:off x="0" y="0"/>
                      <a:ext cx="2675890" cy="3608705"/>
                    </a:xfrm>
                    <a:prstGeom prst="rect">
                      <a:avLst/>
                    </a:prstGeom>
                    <a:noFill/>
                    <a:ln>
                      <a:noFill/>
                    </a:ln>
                  </pic:spPr>
                </pic:pic>
              </a:graphicData>
            </a:graphic>
          </wp:inline>
        </w:drawing>
      </w:r>
    </w:p>
    <w:p>
      <w:pPr>
        <w:numPr>
          <w:ilvl w:val="0"/>
          <w:numId w:val="0"/>
        </w:numPr>
        <w:ind w:leftChars="0"/>
        <w:jc w:val="center"/>
        <w:outlineLvl w:val="9"/>
        <w:rPr>
          <w:rFonts w:hint="eastAsia" w:asciiTheme="minorEastAsia" w:hAnsi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t>2. When using YRR, turn the machine switch to the direction marked as YRR</w:t>
      </w:r>
    </w:p>
    <w:p>
      <w:pPr>
        <w:numPr>
          <w:ilvl w:val="0"/>
          <w:numId w:val="0"/>
        </w:numPr>
        <w:ind w:leftChars="0"/>
        <w:jc w:val="center"/>
        <w:outlineLvl w:val="9"/>
        <w:rPr>
          <w:rFonts w:hint="eastAsia" w:asciiTheme="minorEastAsia" w:hAnsi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t>3. Change the parameter $101=100 to $101=80, then change the step rate of the YRR motor to match the OLM3 machine.</w:t>
      </w:r>
    </w:p>
    <w:p>
      <w:pPr>
        <w:numPr>
          <w:ilvl w:val="0"/>
          <w:numId w:val="0"/>
        </w:numPr>
        <w:ind w:leftChars="0"/>
        <w:jc w:val="center"/>
        <w:outlineLvl w:val="9"/>
        <w:rPr>
          <w:rFonts w:hint="eastAsia" w:asciiTheme="minorEastAsia" w:hAnsi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t>Enter $101=80 in the lightBurn's console page and hit the Enter key, the setting will be successful if it shows OK.</w:t>
      </w:r>
    </w:p>
    <w:p>
      <w:pPr>
        <w:numPr>
          <w:ilvl w:val="0"/>
          <w:numId w:val="0"/>
        </w:numPr>
        <w:ind w:leftChars="0"/>
        <w:jc w:val="center"/>
        <w:outlineLvl w:val="9"/>
        <w:rPr>
          <w:rFonts w:hint="eastAsia" w:asciiTheme="minorEastAsia" w:hAnsiTheme="minorEastAsia" w:cstheme="minorEastAsia"/>
          <w:b w:val="0"/>
          <w:bCs w:val="0"/>
          <w:sz w:val="21"/>
          <w:szCs w:val="21"/>
          <w:lang w:val="en-US" w:eastAsia="zh-CN"/>
        </w:rPr>
      </w:pPr>
    </w:p>
    <w:p>
      <w:pPr>
        <w:numPr>
          <w:ilvl w:val="0"/>
          <w:numId w:val="0"/>
        </w:numPr>
        <w:ind w:leftChars="0"/>
        <w:jc w:val="center"/>
        <w:outlineLvl w:val="9"/>
        <w:rPr>
          <w:rFonts w:hint="eastAsia" w:asciiTheme="minorEastAsia" w:hAnsiTheme="minorEastAsia" w:eastAsiaTheme="minorEastAsia" w:cstheme="minorEastAsia"/>
          <w:b w:val="0"/>
          <w:bCs w:val="0"/>
          <w:sz w:val="21"/>
          <w:szCs w:val="21"/>
          <w:lang w:val="en-US" w:eastAsia="zh-CN"/>
        </w:rPr>
      </w:pPr>
      <w:r>
        <w:drawing>
          <wp:inline distT="0" distB="0" distL="114300" distR="114300">
            <wp:extent cx="2795905" cy="3332480"/>
            <wp:effectExtent l="0" t="0" r="8255" b="5080"/>
            <wp:docPr id="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1"/>
                    </pic:cNvPicPr>
                  </pic:nvPicPr>
                  <pic:blipFill>
                    <a:blip r:embed="rId30"/>
                    <a:stretch>
                      <a:fillRect/>
                    </a:stretch>
                  </pic:blipFill>
                  <pic:spPr>
                    <a:xfrm>
                      <a:off x="0" y="0"/>
                      <a:ext cx="2795905" cy="333248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4. Modify the above parameters back to their original values when not using YRR</w:t>
      </w:r>
    </w:p>
    <w:p>
      <w:pPr>
        <w:numPr>
          <w:ilvl w:val="0"/>
          <w:numId w:val="0"/>
        </w:numPr>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eastAsiaTheme="minorEastAsia" w:cstheme="minorEastAsia"/>
          <w:b/>
          <w:bCs/>
          <w:sz w:val="28"/>
          <w:szCs w:val="28"/>
          <w:lang w:val="en-US" w:eastAsia="zh-CN"/>
        </w:rPr>
        <w:t>2. Is there a detailed description of the functions of the lightBurn software?</w:t>
      </w:r>
    </w:p>
    <w:p>
      <w:pPr>
        <w:numPr>
          <w:ilvl w:val="0"/>
          <w:numId w:val="0"/>
        </w:numPr>
        <w:rPr>
          <w:rFonts w:hint="eastAsia"/>
          <w:lang w:val="en-US" w:eastAsia="zh-CN"/>
        </w:rPr>
      </w:pPr>
      <w:r>
        <w:rPr>
          <w:rFonts w:hint="eastAsia" w:asciiTheme="minorEastAsia" w:hAnsiTheme="minorEastAsia" w:eastAsiaTheme="minorEastAsia" w:cstheme="minorEastAsia"/>
          <w:b/>
          <w:bCs/>
          <w:sz w:val="28"/>
          <w:szCs w:val="28"/>
          <w:lang w:val="en-US" w:eastAsia="zh-CN"/>
        </w:rPr>
        <w:t xml:space="preserve">   A: Please refer to LightBurn online documentation: https://lightburnsoftware.github.io/NewDocs/</w:t>
      </w:r>
    </w:p>
    <w:p>
      <w:pPr>
        <w:numPr>
          <w:ilvl w:val="0"/>
          <w:numId w:val="0"/>
        </w:numPr>
        <w:rPr>
          <w:rFonts w:hint="default"/>
          <w:lang w:val="en-US" w:eastAsia="zh-CN"/>
        </w:rPr>
      </w:pPr>
    </w:p>
    <w:p>
      <w:pPr>
        <w:numPr>
          <w:ilvl w:val="0"/>
          <w:numId w:val="0"/>
        </w:numPr>
        <w:rPr>
          <w:rFonts w:hint="eastAsia"/>
          <w:lang w:val="en-US" w:eastAsia="zh-CN"/>
        </w:rPr>
      </w:pPr>
    </w:p>
    <w:p>
      <w:pPr>
        <w:pStyle w:val="2"/>
        <w:bidi w:val="0"/>
        <w:outlineLvl w:val="0"/>
        <w:rPr>
          <w:rFonts w:hint="eastAsia"/>
          <w:lang w:val="en-US" w:eastAsia="zh-CN"/>
        </w:rPr>
      </w:pPr>
      <w:r>
        <w:rPr>
          <w:rFonts w:hint="eastAsia"/>
          <w:lang w:val="en-US" w:eastAsia="zh-CN"/>
        </w:rPr>
        <w:t>Three: APP through wifi connection machine common FAQ questions</w:t>
      </w:r>
    </w:p>
    <w:p>
      <w:pPr>
        <w:numPr>
          <w:ilvl w:val="0"/>
          <w:numId w:val="0"/>
        </w:numPr>
        <w:spacing w:line="619" w:lineRule="exact"/>
        <w:ind w:firstLine="420" w:firstLineChars="0"/>
        <w:rPr>
          <w:rFonts w:hint="eastAsia" w:ascii="sans-serif" w:hAnsi="sans-serif" w:eastAsia="sans-serif" w:cs="sans-serif"/>
          <w:b w:val="0"/>
          <w:bCs w:val="0"/>
          <w:i w:val="0"/>
          <w:caps w:val="0"/>
          <w:color w:val="171A1D"/>
          <w:spacing w:val="0"/>
          <w:kern w:val="2"/>
          <w:sz w:val="24"/>
          <w:szCs w:val="24"/>
          <w:highlight w:val="none"/>
          <w:shd w:val="clear" w:fill="FFFFFF"/>
          <w:lang w:val="en-US" w:eastAsia="zh-CN" w:bidi="ar-SA"/>
        </w:rPr>
      </w:pPr>
      <w:r>
        <w:rPr>
          <w:rFonts w:hint="eastAsia" w:ascii="sans-serif" w:hAnsi="sans-serif" w:eastAsia="sans-serif" w:cs="sans-serif"/>
          <w:b w:val="0"/>
          <w:bCs w:val="0"/>
          <w:i w:val="0"/>
          <w:caps w:val="0"/>
          <w:color w:val="171A1D"/>
          <w:spacing w:val="0"/>
          <w:kern w:val="2"/>
          <w:sz w:val="24"/>
          <w:szCs w:val="24"/>
          <w:highlight w:val="none"/>
          <w:shd w:val="clear" w:fill="FFFFFF"/>
          <w:lang w:val="en-US" w:eastAsia="zh-CN" w:bidi="ar-SA"/>
        </w:rPr>
        <w:t>2.OLM3 machine how to connect APP</w:t>
      </w:r>
    </w:p>
    <w:p>
      <w:pPr>
        <w:numPr>
          <w:ilvl w:val="0"/>
          <w:numId w:val="0"/>
        </w:numPr>
        <w:spacing w:line="619" w:lineRule="exact"/>
        <w:ind w:firstLine="420" w:firstLineChars="0"/>
        <w:rPr>
          <w:rFonts w:hint="eastAsia" w:ascii="sans-serif" w:hAnsi="sans-serif" w:eastAsia="sans-serif" w:cs="sans-serif"/>
          <w:b w:val="0"/>
          <w:bCs w:val="0"/>
          <w:i w:val="0"/>
          <w:caps w:val="0"/>
          <w:color w:val="171A1D"/>
          <w:spacing w:val="0"/>
          <w:kern w:val="2"/>
          <w:sz w:val="24"/>
          <w:szCs w:val="24"/>
          <w:highlight w:val="none"/>
          <w:shd w:val="clear" w:fill="FFFFFF"/>
          <w:lang w:val="en-US" w:eastAsia="zh-CN" w:bidi="ar-SA"/>
        </w:rPr>
      </w:pPr>
      <w:r>
        <w:rPr>
          <w:rFonts w:hint="eastAsia" w:ascii="sans-serif" w:hAnsi="sans-serif" w:eastAsia="sans-serif" w:cs="sans-serif"/>
          <w:b w:val="0"/>
          <w:bCs w:val="0"/>
          <w:i w:val="0"/>
          <w:caps w:val="0"/>
          <w:color w:val="171A1D"/>
          <w:spacing w:val="0"/>
          <w:kern w:val="2"/>
          <w:sz w:val="24"/>
          <w:szCs w:val="24"/>
          <w:highlight w:val="none"/>
          <w:shd w:val="clear" w:fill="FFFFFF"/>
          <w:lang w:val="en-US" w:eastAsia="zh-CN" w:bidi="ar-SA"/>
        </w:rPr>
        <w:t>Download software</w:t>
      </w:r>
    </w:p>
    <w:p>
      <w:pPr>
        <w:numPr>
          <w:ilvl w:val="0"/>
          <w:numId w:val="0"/>
        </w:numPr>
        <w:spacing w:line="619" w:lineRule="exact"/>
        <w:ind w:firstLine="420" w:firstLineChars="0"/>
        <w:rPr>
          <w:rFonts w:hint="eastAsia" w:ascii="sans-serif" w:hAnsi="sans-serif" w:eastAsia="sans-serif" w:cs="sans-serif"/>
          <w:b w:val="0"/>
          <w:bCs w:val="0"/>
          <w:i w:val="0"/>
          <w:caps w:val="0"/>
          <w:color w:val="171A1D"/>
          <w:spacing w:val="0"/>
          <w:kern w:val="2"/>
          <w:sz w:val="24"/>
          <w:szCs w:val="24"/>
          <w:highlight w:val="none"/>
          <w:shd w:val="clear" w:fill="FFFFFF"/>
          <w:lang w:val="en-US" w:eastAsia="zh-CN" w:bidi="ar-SA"/>
        </w:rPr>
      </w:pPr>
      <w:r>
        <w:rPr>
          <w:rFonts w:hint="eastAsia" w:ascii="sans-serif" w:hAnsi="sans-serif" w:eastAsia="sans-serif" w:cs="sans-serif"/>
          <w:b w:val="0"/>
          <w:bCs w:val="0"/>
          <w:i w:val="0"/>
          <w:caps w:val="0"/>
          <w:color w:val="171A1D"/>
          <w:spacing w:val="0"/>
          <w:kern w:val="2"/>
          <w:sz w:val="24"/>
          <w:szCs w:val="24"/>
          <w:highlight w:val="none"/>
          <w:shd w:val="clear" w:fill="FFFFFF"/>
          <w:lang w:val="en-US" w:eastAsia="zh-CN" w:bidi="ar-SA"/>
        </w:rPr>
        <w:t>Scan the QR code to download</w:t>
      </w:r>
    </w:p>
    <w:tbl>
      <w:tblPr>
        <w:tblStyle w:val="8"/>
        <w:tblW w:w="9070" w:type="dxa"/>
        <w:tblInd w:w="0" w:type="dxa"/>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Layout w:type="fixed"/>
        <w:tblCellMar>
          <w:top w:w="0" w:type="dxa"/>
          <w:left w:w="108" w:type="dxa"/>
          <w:bottom w:w="0" w:type="dxa"/>
          <w:right w:w="108" w:type="dxa"/>
        </w:tblCellMar>
      </w:tblPr>
      <w:tblGrid>
        <w:gridCol w:w="4535"/>
        <w:gridCol w:w="4535"/>
      </w:tblGrid>
      <w:tr>
        <w:tblPrEx>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CellMar>
            <w:top w:w="0" w:type="dxa"/>
            <w:left w:w="108" w:type="dxa"/>
            <w:bottom w:w="0" w:type="dxa"/>
            <w:right w:w="108" w:type="dxa"/>
          </w:tblCellMar>
        </w:tblPrEx>
        <w:trPr>
          <w:trHeight w:val="2372" w:hRule="atLeast"/>
        </w:trPr>
        <w:tc>
          <w:tcPr>
            <w:tcW w:w="4535" w:type="dxa"/>
            <w:tcBorders>
              <w:tl2br w:val="nil"/>
              <w:tr2bl w:val="nil"/>
            </w:tcBorders>
            <w:shd w:val="clear" w:color="FFFFFF" w:fill="FFFFFF"/>
          </w:tcPr>
          <w:p>
            <w:pPr>
              <w:keepNext w:val="0"/>
              <w:keepLines w:val="0"/>
              <w:widowControl/>
              <w:suppressLineNumbers w:val="0"/>
              <w:spacing w:before="0" w:beforeAutospacing="0" w:after="0" w:afterAutospacing="0"/>
              <w:ind w:left="0" w:right="0"/>
              <w:jc w:val="center"/>
              <w:rPr>
                <w:rFonts w:hint="default" w:ascii="sans-serif" w:hAnsi="sans-serif" w:eastAsia="sans-serif" w:cs="sans-serif"/>
                <w:b w:val="0"/>
                <w:bCs w:val="0"/>
                <w:i w:val="0"/>
                <w:caps w:val="0"/>
                <w:color w:val="171A1D"/>
                <w:spacing w:val="0"/>
                <w:kern w:val="2"/>
                <w:sz w:val="24"/>
                <w:szCs w:val="24"/>
                <w:highlight w:val="none"/>
                <w:shd w:val="clear" w:fill="FFFFFF"/>
                <w:lang w:val="en-US" w:eastAsia="zh-CN" w:bidi="ar-SA"/>
              </w:rPr>
            </w:pPr>
          </w:p>
          <w:p>
            <w:pPr>
              <w:keepNext w:val="0"/>
              <w:keepLines w:val="0"/>
              <w:widowControl/>
              <w:suppressLineNumbers w:val="0"/>
              <w:spacing w:before="0" w:beforeAutospacing="0" w:after="0" w:afterAutospacing="0"/>
              <w:ind w:left="0" w:right="0"/>
              <w:jc w:val="center"/>
              <w:rPr>
                <w:rFonts w:hint="eastAsia" w:ascii="sans-serif" w:hAnsi="sans-serif" w:eastAsia="sans-serif" w:cs="sans-serif"/>
                <w:b w:val="0"/>
                <w:bCs w:val="0"/>
                <w:i w:val="0"/>
                <w:caps w:val="0"/>
                <w:color w:val="171A1D"/>
                <w:spacing w:val="0"/>
                <w:kern w:val="2"/>
                <w:sz w:val="24"/>
                <w:szCs w:val="24"/>
                <w:highlight w:val="none"/>
                <w:shd w:val="clear" w:fill="FFFFFF"/>
                <w:lang w:val="en-US" w:eastAsia="zh-CN" w:bidi="ar-SA"/>
              </w:rPr>
            </w:pPr>
            <w:r>
              <w:rPr>
                <w:rFonts w:hint="default" w:ascii="sans-serif" w:hAnsi="sans-serif" w:eastAsia="sans-serif" w:cs="sans-serif"/>
                <w:b w:val="0"/>
                <w:bCs w:val="0"/>
                <w:i w:val="0"/>
                <w:caps w:val="0"/>
                <w:color w:val="171A1D"/>
                <w:spacing w:val="0"/>
                <w:kern w:val="2"/>
                <w:sz w:val="24"/>
                <w:szCs w:val="24"/>
                <w:highlight w:val="none"/>
                <w:shd w:val="clear" w:fill="FFFFFF"/>
                <w:lang w:val="en-US" w:eastAsia="zh-CN" w:bidi="ar-SA"/>
              </w:rPr>
              <w:drawing>
                <wp:inline distT="0" distB="0" distL="114300" distR="114300">
                  <wp:extent cx="1946910" cy="1946910"/>
                  <wp:effectExtent l="0" t="0" r="3810" b="3810"/>
                  <wp:docPr id="125" name="图片 125" descr="Goo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Google"/>
                          <pic:cNvPicPr>
                            <a:picLocks noChangeAspect="1"/>
                          </pic:cNvPicPr>
                        </pic:nvPicPr>
                        <pic:blipFill>
                          <a:blip r:embed="rId31"/>
                          <a:stretch>
                            <a:fillRect/>
                          </a:stretch>
                        </pic:blipFill>
                        <pic:spPr>
                          <a:xfrm>
                            <a:off x="0" y="0"/>
                            <a:ext cx="1946910" cy="1946910"/>
                          </a:xfrm>
                          <a:prstGeom prst="rect">
                            <a:avLst/>
                          </a:prstGeom>
                        </pic:spPr>
                      </pic:pic>
                    </a:graphicData>
                  </a:graphic>
                </wp:inline>
              </w:drawing>
            </w:r>
          </w:p>
        </w:tc>
        <w:tc>
          <w:tcPr>
            <w:tcW w:w="4535" w:type="dxa"/>
            <w:tcBorders>
              <w:tl2br w:val="nil"/>
              <w:tr2bl w:val="nil"/>
            </w:tcBorders>
            <w:shd w:val="clear" w:color="FFFFFF" w:fill="FFFFFF"/>
          </w:tcPr>
          <w:p>
            <w:pPr>
              <w:keepNext w:val="0"/>
              <w:keepLines w:val="0"/>
              <w:widowControl/>
              <w:suppressLineNumbers w:val="0"/>
              <w:spacing w:before="0" w:beforeAutospacing="0" w:after="0" w:afterAutospacing="0"/>
              <w:ind w:left="0" w:right="0"/>
              <w:jc w:val="center"/>
              <w:rPr>
                <w:rFonts w:hint="default" w:ascii="sans-serif" w:hAnsi="sans-serif" w:eastAsia="sans-serif" w:cs="sans-serif"/>
                <w:b w:val="0"/>
                <w:bCs w:val="0"/>
                <w:i w:val="0"/>
                <w:caps w:val="0"/>
                <w:color w:val="171A1D"/>
                <w:spacing w:val="0"/>
                <w:kern w:val="2"/>
                <w:sz w:val="24"/>
                <w:szCs w:val="24"/>
                <w:highlight w:val="none"/>
                <w:shd w:val="clear" w:fill="FFFFFF"/>
                <w:lang w:val="en-US" w:eastAsia="zh-CN" w:bidi="ar-SA"/>
              </w:rPr>
            </w:pPr>
          </w:p>
          <w:p>
            <w:pPr>
              <w:keepNext w:val="0"/>
              <w:keepLines w:val="0"/>
              <w:widowControl/>
              <w:suppressLineNumbers w:val="0"/>
              <w:spacing w:before="0" w:beforeAutospacing="0" w:after="0" w:afterAutospacing="0"/>
              <w:ind w:left="0" w:right="0"/>
              <w:jc w:val="center"/>
              <w:rPr>
                <w:rFonts w:hint="default" w:ascii="sans-serif" w:hAnsi="sans-serif" w:eastAsia="sans-serif" w:cs="sans-serif"/>
                <w:b w:val="0"/>
                <w:bCs w:val="0"/>
                <w:i w:val="0"/>
                <w:caps w:val="0"/>
                <w:color w:val="171A1D"/>
                <w:spacing w:val="0"/>
                <w:kern w:val="2"/>
                <w:sz w:val="24"/>
                <w:szCs w:val="24"/>
                <w:highlight w:val="none"/>
                <w:shd w:val="clear" w:fill="FFFFFF"/>
                <w:lang w:val="en-US" w:eastAsia="zh-CN" w:bidi="ar-SA"/>
              </w:rPr>
            </w:pPr>
            <w:r>
              <w:rPr>
                <w:rFonts w:hint="default" w:ascii="sans-serif" w:hAnsi="sans-serif" w:eastAsia="sans-serif" w:cs="sans-serif"/>
                <w:b w:val="0"/>
                <w:bCs w:val="0"/>
                <w:i w:val="0"/>
                <w:caps w:val="0"/>
                <w:color w:val="171A1D"/>
                <w:spacing w:val="0"/>
                <w:kern w:val="2"/>
                <w:sz w:val="24"/>
                <w:szCs w:val="24"/>
                <w:highlight w:val="none"/>
                <w:shd w:val="clear" w:fill="FFFFFF"/>
                <w:lang w:val="en-US" w:eastAsia="zh-CN" w:bidi="ar-SA"/>
              </w:rPr>
              <w:drawing>
                <wp:inline distT="0" distB="0" distL="114300" distR="114300">
                  <wp:extent cx="1946910" cy="1946910"/>
                  <wp:effectExtent l="0" t="0" r="3810" b="3810"/>
                  <wp:docPr id="127" name="图片 127" desc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IOS"/>
                          <pic:cNvPicPr>
                            <a:picLocks noChangeAspect="1"/>
                          </pic:cNvPicPr>
                        </pic:nvPicPr>
                        <pic:blipFill>
                          <a:blip r:embed="rId32"/>
                          <a:stretch>
                            <a:fillRect/>
                          </a:stretch>
                        </pic:blipFill>
                        <pic:spPr>
                          <a:xfrm>
                            <a:off x="0" y="0"/>
                            <a:ext cx="1946910" cy="1946910"/>
                          </a:xfrm>
                          <a:prstGeom prst="rect">
                            <a:avLst/>
                          </a:prstGeom>
                        </pic:spPr>
                      </pic:pic>
                    </a:graphicData>
                  </a:graphic>
                </wp:inline>
              </w:drawing>
            </w:r>
          </w:p>
        </w:tc>
      </w:tr>
      <w:tr>
        <w:tblPrEx>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CellMar>
            <w:top w:w="0" w:type="dxa"/>
            <w:left w:w="108" w:type="dxa"/>
            <w:bottom w:w="0" w:type="dxa"/>
            <w:right w:w="108" w:type="dxa"/>
          </w:tblCellMar>
        </w:tblPrEx>
        <w:trPr>
          <w:trHeight w:val="1200" w:hRule="atLeast"/>
        </w:trPr>
        <w:tc>
          <w:tcPr>
            <w:tcW w:w="4535" w:type="dxa"/>
            <w:tcBorders>
              <w:tl2br w:val="nil"/>
              <w:tr2bl w:val="nil"/>
            </w:tcBorders>
            <w:shd w:val="clear" w:color="FFFFFF" w:fill="FFFFFF"/>
          </w:tcPr>
          <w:p>
            <w:pPr>
              <w:widowControl/>
              <w:jc w:val="center"/>
              <w:rPr>
                <w:rFonts w:hint="default" w:ascii="sans-serif" w:hAnsi="sans-serif" w:eastAsia="sans-serif" w:cs="sans-serif"/>
                <w:b w:val="0"/>
                <w:bCs w:val="0"/>
                <w:i w:val="0"/>
                <w:caps w:val="0"/>
                <w:color w:val="171A1D"/>
                <w:spacing w:val="0"/>
                <w:kern w:val="2"/>
                <w:sz w:val="24"/>
                <w:szCs w:val="24"/>
                <w:highlight w:val="none"/>
                <w:shd w:val="clear" w:fill="FFFFFF"/>
                <w:lang w:val="en-US" w:eastAsia="zh-CN" w:bidi="ar-SA"/>
              </w:rPr>
            </w:pPr>
            <w:r>
              <w:rPr>
                <w:rFonts w:hint="default" w:ascii="sans-serif" w:hAnsi="sans-serif" w:eastAsia="sans-serif" w:cs="sans-serif"/>
                <w:b w:val="0"/>
                <w:bCs w:val="0"/>
                <w:i w:val="0"/>
                <w:caps w:val="0"/>
                <w:color w:val="171A1D"/>
                <w:spacing w:val="0"/>
                <w:kern w:val="2"/>
                <w:sz w:val="24"/>
                <w:szCs w:val="24"/>
                <w:highlight w:val="none"/>
                <w:shd w:val="clear" w:fill="FFFFFF"/>
                <w:lang w:val="en-US" w:eastAsia="zh-CN" w:bidi="ar-SA"/>
              </w:rPr>
              <w:t>google play</w:t>
            </w:r>
            <w:r>
              <w:rPr>
                <w:rFonts w:hint="eastAsia" w:ascii="sans-serif" w:hAnsi="sans-serif" w:eastAsia="sans-serif" w:cs="sans-serif"/>
                <w:b w:val="0"/>
                <w:bCs w:val="0"/>
                <w:i w:val="0"/>
                <w:caps w:val="0"/>
                <w:color w:val="171A1D"/>
                <w:spacing w:val="0"/>
                <w:kern w:val="2"/>
                <w:sz w:val="24"/>
                <w:szCs w:val="24"/>
                <w:highlight w:val="none"/>
                <w:shd w:val="clear" w:fill="FFFFFF"/>
                <w:lang w:val="en-US" w:eastAsia="zh-CN" w:bidi="ar-SA"/>
              </w:rPr>
              <w:t xml:space="preserve"> </w:t>
            </w:r>
          </w:p>
          <w:p>
            <w:pPr>
              <w:widowControl/>
              <w:jc w:val="center"/>
              <w:rPr>
                <w:rFonts w:hint="default" w:ascii="sans-serif" w:hAnsi="sans-serif" w:eastAsia="sans-serif" w:cs="sans-serif"/>
                <w:b w:val="0"/>
                <w:bCs w:val="0"/>
                <w:i w:val="0"/>
                <w:caps w:val="0"/>
                <w:color w:val="171A1D"/>
                <w:spacing w:val="0"/>
                <w:kern w:val="2"/>
                <w:sz w:val="24"/>
                <w:szCs w:val="24"/>
                <w:highlight w:val="none"/>
                <w:shd w:val="clear" w:fill="FFFFFF"/>
                <w:lang w:val="en-US" w:eastAsia="zh-CN" w:bidi="ar-SA"/>
              </w:rPr>
            </w:pPr>
            <w:r>
              <w:rPr>
                <w:rFonts w:hint="eastAsia" w:ascii="sans-serif" w:hAnsi="sans-serif" w:eastAsia="sans-serif" w:cs="sans-serif"/>
                <w:b w:val="0"/>
                <w:bCs w:val="0"/>
                <w:i w:val="0"/>
                <w:caps w:val="0"/>
                <w:color w:val="171A1D"/>
                <w:spacing w:val="0"/>
                <w:kern w:val="2"/>
                <w:sz w:val="24"/>
                <w:szCs w:val="24"/>
                <w:highlight w:val="none"/>
                <w:shd w:val="clear" w:fill="FFFFFF"/>
                <w:lang w:val="en-US" w:eastAsia="zh-CN" w:bidi="ar-SA"/>
              </w:rPr>
              <w:t>（Android）</w:t>
            </w:r>
          </w:p>
        </w:tc>
        <w:tc>
          <w:tcPr>
            <w:tcW w:w="4535" w:type="dxa"/>
            <w:tcBorders>
              <w:tl2br w:val="nil"/>
              <w:tr2bl w:val="nil"/>
            </w:tcBorders>
            <w:shd w:val="clear" w:color="FFFFFF" w:fill="FFFFFF"/>
          </w:tcPr>
          <w:p>
            <w:pPr>
              <w:widowControl/>
              <w:jc w:val="center"/>
              <w:rPr>
                <w:rFonts w:hint="default" w:ascii="sans-serif" w:hAnsi="sans-serif" w:eastAsia="sans-serif" w:cs="sans-serif"/>
                <w:b w:val="0"/>
                <w:bCs w:val="0"/>
                <w:i w:val="0"/>
                <w:caps w:val="0"/>
                <w:color w:val="171A1D"/>
                <w:spacing w:val="0"/>
                <w:kern w:val="2"/>
                <w:sz w:val="24"/>
                <w:szCs w:val="24"/>
                <w:highlight w:val="none"/>
                <w:shd w:val="clear" w:fill="FFFFFF"/>
                <w:lang w:val="en-US" w:eastAsia="zh-CN" w:bidi="ar-SA"/>
              </w:rPr>
            </w:pPr>
            <w:r>
              <w:rPr>
                <w:rFonts w:hint="eastAsia" w:ascii="sans-serif" w:hAnsi="sans-serif" w:eastAsia="sans-serif" w:cs="sans-serif"/>
                <w:b w:val="0"/>
                <w:bCs w:val="0"/>
                <w:i w:val="0"/>
                <w:caps w:val="0"/>
                <w:color w:val="171A1D"/>
                <w:spacing w:val="0"/>
                <w:kern w:val="2"/>
                <w:sz w:val="24"/>
                <w:szCs w:val="24"/>
                <w:highlight w:val="none"/>
                <w:shd w:val="clear" w:fill="FFFFFF"/>
                <w:lang w:val="en-US" w:eastAsia="zh-CN" w:bidi="ar-SA"/>
              </w:rPr>
              <w:t>App Store</w:t>
            </w:r>
            <w:r>
              <w:rPr>
                <w:rFonts w:hint="default" w:ascii="sans-serif" w:hAnsi="sans-serif" w:eastAsia="sans-serif" w:cs="sans-serif"/>
                <w:b w:val="0"/>
                <w:bCs w:val="0"/>
                <w:i w:val="0"/>
                <w:caps w:val="0"/>
                <w:color w:val="171A1D"/>
                <w:spacing w:val="0"/>
                <w:kern w:val="2"/>
                <w:sz w:val="24"/>
                <w:szCs w:val="24"/>
                <w:highlight w:val="none"/>
                <w:shd w:val="clear" w:fill="FFFFFF"/>
                <w:lang w:val="en-US" w:eastAsia="zh-CN" w:bidi="ar-SA"/>
              </w:rPr>
              <w:t xml:space="preserve"> </w:t>
            </w:r>
          </w:p>
          <w:p>
            <w:pPr>
              <w:keepNext w:val="0"/>
              <w:keepLines w:val="0"/>
              <w:widowControl/>
              <w:suppressLineNumbers w:val="0"/>
              <w:spacing w:before="0" w:beforeAutospacing="0" w:after="0" w:afterAutospacing="0"/>
              <w:ind w:left="0" w:right="0"/>
              <w:jc w:val="center"/>
              <w:rPr>
                <w:rFonts w:hint="default" w:ascii="sans-serif" w:hAnsi="sans-serif" w:eastAsia="sans-serif" w:cs="sans-serif"/>
                <w:b w:val="0"/>
                <w:bCs w:val="0"/>
                <w:i w:val="0"/>
                <w:caps w:val="0"/>
                <w:color w:val="171A1D"/>
                <w:spacing w:val="0"/>
                <w:kern w:val="2"/>
                <w:sz w:val="24"/>
                <w:szCs w:val="24"/>
                <w:highlight w:val="none"/>
                <w:shd w:val="clear" w:fill="FFFFFF"/>
                <w:lang w:val="en-US" w:eastAsia="zh-CN" w:bidi="ar-SA"/>
              </w:rPr>
            </w:pPr>
            <w:r>
              <w:rPr>
                <w:rFonts w:hint="eastAsia" w:ascii="sans-serif" w:hAnsi="sans-serif" w:eastAsia="sans-serif" w:cs="sans-serif"/>
                <w:b w:val="0"/>
                <w:bCs w:val="0"/>
                <w:i w:val="0"/>
                <w:caps w:val="0"/>
                <w:color w:val="171A1D"/>
                <w:spacing w:val="0"/>
                <w:kern w:val="2"/>
                <w:sz w:val="24"/>
                <w:szCs w:val="24"/>
                <w:highlight w:val="none"/>
                <w:shd w:val="clear" w:fill="FFFFFF"/>
                <w:lang w:val="en-US" w:eastAsia="zh-CN" w:bidi="ar-SA"/>
              </w:rPr>
              <w:t>（IOS）</w:t>
            </w:r>
          </w:p>
        </w:tc>
      </w:tr>
    </w:tbl>
    <w:p>
      <w:pPr>
        <w:numPr>
          <w:ilvl w:val="0"/>
          <w:numId w:val="0"/>
        </w:numPr>
        <w:spacing w:line="619" w:lineRule="exact"/>
        <w:rPr>
          <w:rFonts w:hint="eastAsia" w:ascii="sans-serif" w:hAnsi="sans-serif" w:eastAsia="sans-serif" w:cs="sans-serif"/>
          <w:b w:val="0"/>
          <w:bCs w:val="0"/>
          <w:i w:val="0"/>
          <w:caps w:val="0"/>
          <w:color w:val="171A1D"/>
          <w:spacing w:val="0"/>
          <w:kern w:val="2"/>
          <w:sz w:val="22"/>
          <w:szCs w:val="22"/>
          <w:highlight w:val="none"/>
          <w:shd w:val="clear" w:fill="FFFFFF"/>
          <w:lang w:val="en-US" w:eastAsia="zh-CN" w:bidi="ar-SA"/>
        </w:rPr>
      </w:pPr>
      <w:r>
        <w:rPr>
          <w:rFonts w:hint="eastAsia" w:ascii="sans-serif" w:hAnsi="sans-serif" w:eastAsia="sans-serif" w:cs="sans-serif"/>
          <w:b w:val="0"/>
          <w:bCs w:val="0"/>
          <w:i w:val="0"/>
          <w:caps w:val="0"/>
          <w:color w:val="171A1D"/>
          <w:spacing w:val="0"/>
          <w:kern w:val="2"/>
          <w:sz w:val="22"/>
          <w:szCs w:val="22"/>
          <w:highlight w:val="none"/>
          <w:shd w:val="clear" w:fill="FFFFFF"/>
          <w:lang w:val="en-US" w:eastAsia="zh-CN" w:bidi="ar-SA"/>
        </w:rPr>
        <w:t>① The first connection method (use APP network allocation function to connect OLM3 --&gt; Note: The current network allocation mode only supports OLM3 and subsequent new devices) --&gt; the fastest connection method</w:t>
      </w:r>
    </w:p>
    <w:p>
      <w:pPr>
        <w:numPr>
          <w:ilvl w:val="0"/>
          <w:numId w:val="0"/>
        </w:numPr>
        <w:spacing w:line="619" w:lineRule="exact"/>
        <w:ind w:left="0" w:leftChars="0" w:firstLine="420" w:firstLineChars="0"/>
        <w:rPr>
          <w:rFonts w:hint="eastAsia" w:ascii="sans-serif" w:hAnsi="sans-serif" w:eastAsia="sans-serif" w:cs="sans-serif"/>
          <w:b w:val="0"/>
          <w:bCs w:val="0"/>
          <w:i w:val="0"/>
          <w:caps w:val="0"/>
          <w:color w:val="171A1D"/>
          <w:spacing w:val="0"/>
          <w:kern w:val="2"/>
          <w:sz w:val="22"/>
          <w:szCs w:val="22"/>
          <w:highlight w:val="none"/>
          <w:shd w:val="clear" w:fill="FFFFFF"/>
          <w:lang w:val="en-US" w:eastAsia="zh-CN" w:bidi="ar-SA"/>
        </w:rPr>
      </w:pPr>
      <w:r>
        <w:rPr>
          <w:rFonts w:hint="eastAsia" w:ascii="sans-serif" w:hAnsi="sans-serif" w:eastAsia="sans-serif" w:cs="sans-serif"/>
          <w:b w:val="0"/>
          <w:bCs w:val="0"/>
          <w:i w:val="0"/>
          <w:caps w:val="0"/>
          <w:color w:val="171A1D"/>
          <w:spacing w:val="0"/>
          <w:kern w:val="2"/>
          <w:sz w:val="22"/>
          <w:szCs w:val="22"/>
          <w:highlight w:val="none"/>
          <w:shd w:val="clear" w:fill="FFFFFF"/>
          <w:lang w:val="en-US" w:eastAsia="zh-CN" w:bidi="ar-SA"/>
        </w:rPr>
        <w:t>1 Add new device: Click the device card to enter the search page In the search page --&gt; "Add new device", select the current device to be connected, and click the corresponding card to enter the configuration network.</w:t>
      </w:r>
    </w:p>
    <w:p>
      <w:pPr>
        <w:numPr>
          <w:ilvl w:val="0"/>
          <w:numId w:val="0"/>
        </w:numPr>
        <w:spacing w:line="240" w:lineRule="auto"/>
        <w:ind w:left="0" w:leftChars="0" w:firstLine="420" w:firstLineChars="0"/>
        <w:rPr>
          <w:rFonts w:hint="default" w:ascii="sans-serif" w:hAnsi="sans-serif" w:eastAsia="sans-serif" w:cs="sans-serif"/>
          <w:b w:val="0"/>
          <w:bCs w:val="0"/>
          <w:i w:val="0"/>
          <w:caps w:val="0"/>
          <w:color w:val="171A1D"/>
          <w:spacing w:val="0"/>
          <w:kern w:val="2"/>
          <w:sz w:val="22"/>
          <w:szCs w:val="22"/>
          <w:highlight w:val="none"/>
          <w:shd w:val="clear" w:fill="FFFFFF"/>
          <w:lang w:val="en-US" w:eastAsia="zh-CN" w:bidi="ar-SA"/>
        </w:rPr>
      </w:pPr>
      <w:r>
        <w:rPr>
          <w:rFonts w:hint="default" w:ascii="sans-serif" w:hAnsi="sans-serif" w:eastAsia="sans-serif" w:cs="sans-serif"/>
          <w:b w:val="0"/>
          <w:bCs w:val="0"/>
          <w:i w:val="0"/>
          <w:caps w:val="0"/>
          <w:color w:val="171A1D"/>
          <w:spacing w:val="0"/>
          <w:kern w:val="2"/>
          <w:sz w:val="22"/>
          <w:szCs w:val="22"/>
          <w:highlight w:val="none"/>
          <w:shd w:val="clear" w:fill="FFFFFF"/>
          <w:lang w:val="en-US" w:eastAsia="zh-CN" w:bidi="ar-SA"/>
        </w:rPr>
        <w:drawing>
          <wp:inline distT="0" distB="0" distL="114300" distR="114300">
            <wp:extent cx="2192020" cy="4872990"/>
            <wp:effectExtent l="0" t="0" r="2540" b="3810"/>
            <wp:docPr id="36" name="图片 3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1"/>
                    <pic:cNvPicPr>
                      <a:picLocks noChangeAspect="1"/>
                    </pic:cNvPicPr>
                  </pic:nvPicPr>
                  <pic:blipFill>
                    <a:blip r:embed="rId33"/>
                    <a:stretch>
                      <a:fillRect/>
                    </a:stretch>
                  </pic:blipFill>
                  <pic:spPr>
                    <a:xfrm>
                      <a:off x="0" y="0"/>
                      <a:ext cx="2192020" cy="4872990"/>
                    </a:xfrm>
                    <a:prstGeom prst="rect">
                      <a:avLst/>
                    </a:prstGeom>
                  </pic:spPr>
                </pic:pic>
              </a:graphicData>
            </a:graphic>
          </wp:inline>
        </w:drawing>
      </w:r>
      <w:r>
        <w:rPr>
          <w:rFonts w:hint="default" w:ascii="sans-serif" w:hAnsi="sans-serif" w:eastAsia="sans-serif" w:cs="sans-serif"/>
          <w:b w:val="0"/>
          <w:bCs w:val="0"/>
          <w:i w:val="0"/>
          <w:caps w:val="0"/>
          <w:color w:val="171A1D"/>
          <w:spacing w:val="0"/>
          <w:kern w:val="2"/>
          <w:sz w:val="22"/>
          <w:szCs w:val="22"/>
          <w:highlight w:val="none"/>
          <w:shd w:val="clear" w:fill="FFFFFF"/>
          <w:lang w:val="en-US" w:eastAsia="zh-CN" w:bidi="ar-SA"/>
        </w:rPr>
        <w:drawing>
          <wp:inline distT="0" distB="0" distL="114300" distR="114300">
            <wp:extent cx="2200910" cy="4892040"/>
            <wp:effectExtent l="0" t="0" r="8890" b="0"/>
            <wp:docPr id="37" name="图片 37"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图片2"/>
                    <pic:cNvPicPr>
                      <a:picLocks noChangeAspect="1"/>
                    </pic:cNvPicPr>
                  </pic:nvPicPr>
                  <pic:blipFill>
                    <a:blip r:embed="rId34"/>
                    <a:stretch>
                      <a:fillRect/>
                    </a:stretch>
                  </pic:blipFill>
                  <pic:spPr>
                    <a:xfrm>
                      <a:off x="0" y="0"/>
                      <a:ext cx="2200910" cy="4892040"/>
                    </a:xfrm>
                    <a:prstGeom prst="rect">
                      <a:avLst/>
                    </a:prstGeom>
                  </pic:spPr>
                </pic:pic>
              </a:graphicData>
            </a:graphic>
          </wp:inline>
        </w:drawing>
      </w:r>
    </w:p>
    <w:p>
      <w:pPr>
        <w:numPr>
          <w:ilvl w:val="0"/>
          <w:numId w:val="0"/>
        </w:numPr>
        <w:spacing w:line="619" w:lineRule="exact"/>
        <w:ind w:left="0" w:leftChars="0" w:firstLine="420" w:firstLineChars="0"/>
        <w:rPr>
          <w:rFonts w:hint="eastAsia" w:ascii="sans-serif" w:hAnsi="sans-serif" w:eastAsia="sans-serif" w:cs="sans-serif"/>
          <w:b w:val="0"/>
          <w:bCs w:val="0"/>
          <w:i w:val="0"/>
          <w:caps w:val="0"/>
          <w:color w:val="171A1D"/>
          <w:spacing w:val="0"/>
          <w:kern w:val="2"/>
          <w:sz w:val="22"/>
          <w:szCs w:val="22"/>
          <w:highlight w:val="none"/>
          <w:shd w:val="clear" w:fill="FFFFFF"/>
          <w:lang w:val="en-US" w:eastAsia="zh-CN" w:bidi="ar-SA"/>
        </w:rPr>
      </w:pPr>
      <w:r>
        <w:rPr>
          <w:rFonts w:hint="eastAsia" w:ascii="sans-serif" w:hAnsi="sans-serif" w:eastAsia="sans-serif" w:cs="sans-serif"/>
          <w:b w:val="0"/>
          <w:bCs w:val="0"/>
          <w:i w:val="0"/>
          <w:caps w:val="0"/>
          <w:color w:val="171A1D"/>
          <w:spacing w:val="0"/>
          <w:kern w:val="2"/>
          <w:sz w:val="22"/>
          <w:szCs w:val="22"/>
          <w:highlight w:val="none"/>
          <w:shd w:val="clear" w:fill="FFFFFF"/>
          <w:lang w:val="en-US" w:eastAsia="zh-CN" w:bidi="ar-SA"/>
        </w:rPr>
        <w:t>2 Configure network: After entering configure network, it will automatically fill in the current connected WiFi name, you only need to fill in the WiFi password, after filling in successfully, click next to enter the device with network.</w:t>
      </w:r>
    </w:p>
    <w:p>
      <w:pPr>
        <w:numPr>
          <w:ilvl w:val="0"/>
          <w:numId w:val="0"/>
        </w:numPr>
        <w:spacing w:line="619" w:lineRule="exact"/>
        <w:ind w:left="0" w:leftChars="0" w:firstLine="420" w:firstLineChars="0"/>
        <w:rPr>
          <w:rFonts w:hint="default" w:ascii="sans-serif" w:hAnsi="sans-serif" w:eastAsia="sans-serif" w:cs="sans-serif"/>
          <w:b w:val="0"/>
          <w:bCs w:val="0"/>
          <w:i w:val="0"/>
          <w:caps w:val="0"/>
          <w:color w:val="171A1D"/>
          <w:spacing w:val="0"/>
          <w:kern w:val="2"/>
          <w:sz w:val="22"/>
          <w:szCs w:val="22"/>
          <w:highlight w:val="none"/>
          <w:shd w:val="clear" w:fill="FFFFFF"/>
          <w:lang w:val="en-US" w:eastAsia="zh-CN" w:bidi="ar-SA"/>
        </w:rPr>
      </w:pPr>
    </w:p>
    <w:tbl>
      <w:tblPr>
        <w:tblStyle w:val="8"/>
        <w:tblW w:w="907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535"/>
        <w:gridCol w:w="453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35" w:type="dxa"/>
            <w:vAlign w:val="center"/>
          </w:tcPr>
          <w:p>
            <w:pPr>
              <w:bidi w:val="0"/>
              <w:jc w:val="center"/>
              <w:outlineLvl w:val="2"/>
              <w:rPr>
                <w:rFonts w:hint="default" w:ascii="sans-serif" w:hAnsi="sans-serif" w:eastAsia="sans-serif" w:cs="sans-serif"/>
                <w:i w:val="0"/>
                <w:caps w:val="0"/>
                <w:color w:val="171A1D"/>
                <w:spacing w:val="0"/>
                <w:kern w:val="2"/>
                <w:sz w:val="22"/>
                <w:szCs w:val="22"/>
                <w:highlight w:val="none"/>
                <w:shd w:val="clear" w:fill="FFFFFF"/>
                <w:vertAlign w:val="baseline"/>
                <w:lang w:eastAsia="zh-CN" w:bidi="ar-SA"/>
              </w:rPr>
            </w:pPr>
            <w:r>
              <w:rPr>
                <w:rFonts w:hint="default" w:ascii="sans-serif" w:hAnsi="sans-serif" w:eastAsia="sans-serif" w:cs="sans-serif"/>
                <w:i w:val="0"/>
                <w:caps w:val="0"/>
                <w:color w:val="171A1D"/>
                <w:spacing w:val="0"/>
                <w:kern w:val="2"/>
                <w:highlight w:val="none"/>
                <w:shd w:val="clear" w:fill="FFFFFF"/>
                <w:vertAlign w:val="baseline"/>
                <w:lang w:eastAsia="zh-CN" w:bidi="ar-SA"/>
              </w:rPr>
              <w:drawing>
                <wp:inline distT="0" distB="0" distL="114300" distR="114300">
                  <wp:extent cx="1565275" cy="3387725"/>
                  <wp:effectExtent l="9525" t="9525" r="10160" b="1651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35"/>
                          <a:stretch>
                            <a:fillRect/>
                          </a:stretch>
                        </pic:blipFill>
                        <pic:spPr>
                          <a:xfrm>
                            <a:off x="0" y="0"/>
                            <a:ext cx="1565275" cy="3387725"/>
                          </a:xfrm>
                          <a:prstGeom prst="rect">
                            <a:avLst/>
                          </a:prstGeom>
                          <a:ln>
                            <a:solidFill>
                              <a:schemeClr val="accent4"/>
                            </a:solidFill>
                          </a:ln>
                        </pic:spPr>
                      </pic:pic>
                    </a:graphicData>
                  </a:graphic>
                </wp:inline>
              </w:drawing>
            </w:r>
          </w:p>
        </w:tc>
        <w:tc>
          <w:tcPr>
            <w:tcW w:w="4535" w:type="dxa"/>
            <w:vAlign w:val="center"/>
          </w:tcPr>
          <w:p>
            <w:pPr>
              <w:bidi w:val="0"/>
              <w:jc w:val="center"/>
              <w:outlineLvl w:val="2"/>
              <w:rPr>
                <w:rFonts w:hint="default" w:ascii="sans-serif" w:hAnsi="sans-serif" w:eastAsia="sans-serif" w:cs="sans-serif"/>
                <w:i w:val="0"/>
                <w:caps w:val="0"/>
                <w:color w:val="171A1D"/>
                <w:spacing w:val="0"/>
                <w:kern w:val="2"/>
                <w:sz w:val="22"/>
                <w:szCs w:val="22"/>
                <w:highlight w:val="none"/>
                <w:shd w:val="clear" w:fill="FFFFFF"/>
                <w:vertAlign w:val="baseline"/>
                <w:lang w:eastAsia="zh-CN" w:bidi="ar-SA"/>
              </w:rPr>
            </w:pPr>
            <w:r>
              <w:rPr>
                <w:rFonts w:hint="default" w:ascii="sans-serif" w:hAnsi="sans-serif" w:eastAsia="sans-serif" w:cs="sans-serif"/>
                <w:i w:val="0"/>
                <w:caps w:val="0"/>
                <w:color w:val="171A1D"/>
                <w:spacing w:val="0"/>
                <w:kern w:val="2"/>
                <w:highlight w:val="none"/>
                <w:shd w:val="clear" w:fill="FFFFFF"/>
                <w:vertAlign w:val="baseline"/>
                <w:lang w:eastAsia="zh-CN" w:bidi="ar-SA"/>
              </w:rPr>
              <w:drawing>
                <wp:inline distT="0" distB="0" distL="114300" distR="114300">
                  <wp:extent cx="1567815" cy="3347720"/>
                  <wp:effectExtent l="9525" t="9525" r="22860" b="1079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36"/>
                          <a:stretch>
                            <a:fillRect/>
                          </a:stretch>
                        </pic:blipFill>
                        <pic:spPr>
                          <a:xfrm>
                            <a:off x="0" y="0"/>
                            <a:ext cx="1567815" cy="3347720"/>
                          </a:xfrm>
                          <a:prstGeom prst="rect">
                            <a:avLst/>
                          </a:prstGeom>
                          <a:ln>
                            <a:solidFill>
                              <a:schemeClr val="accent4"/>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35" w:type="dxa"/>
            <w:vAlign w:val="center"/>
          </w:tcPr>
          <w:p>
            <w:pPr>
              <w:bidi w:val="0"/>
              <w:jc w:val="center"/>
              <w:outlineLvl w:val="2"/>
              <w:rPr>
                <w:rFonts w:hint="default" w:ascii="sans-serif" w:hAnsi="sans-serif" w:eastAsia="sans-serif" w:cs="sans-serif"/>
                <w:i w:val="0"/>
                <w:caps w:val="0"/>
                <w:color w:val="171A1D"/>
                <w:spacing w:val="0"/>
                <w:kern w:val="2"/>
                <w:sz w:val="22"/>
                <w:szCs w:val="22"/>
                <w:highlight w:val="none"/>
                <w:shd w:val="clear" w:fill="FFFFFF"/>
                <w:vertAlign w:val="baseline"/>
                <w:lang w:val="en-US" w:eastAsia="zh-CN" w:bidi="ar-SA"/>
              </w:rPr>
            </w:pPr>
            <w:r>
              <w:rPr>
                <w:rFonts w:hint="eastAsia" w:ascii="sans-serif" w:hAnsi="sans-serif" w:eastAsia="sans-serif" w:cs="sans-serif"/>
                <w:i w:val="0"/>
                <w:caps w:val="0"/>
                <w:color w:val="171A1D"/>
                <w:spacing w:val="0"/>
                <w:kern w:val="2"/>
                <w:sz w:val="22"/>
                <w:szCs w:val="22"/>
                <w:highlight w:val="none"/>
                <w:shd w:val="clear" w:fill="FFFFFF"/>
                <w:vertAlign w:val="baseline"/>
                <w:lang w:val="en-US" w:eastAsia="zh-CN" w:bidi="ar-SA"/>
              </w:rPr>
              <w:t>搜索页面</w:t>
            </w:r>
          </w:p>
        </w:tc>
        <w:tc>
          <w:tcPr>
            <w:tcW w:w="4535" w:type="dxa"/>
            <w:vAlign w:val="center"/>
          </w:tcPr>
          <w:p>
            <w:pPr>
              <w:bidi w:val="0"/>
              <w:jc w:val="center"/>
              <w:outlineLvl w:val="2"/>
              <w:rPr>
                <w:rFonts w:hint="default" w:ascii="sans-serif" w:hAnsi="sans-serif" w:eastAsia="sans-serif" w:cs="sans-serif"/>
                <w:i w:val="0"/>
                <w:caps w:val="0"/>
                <w:color w:val="171A1D"/>
                <w:spacing w:val="0"/>
                <w:kern w:val="2"/>
                <w:sz w:val="22"/>
                <w:szCs w:val="22"/>
                <w:highlight w:val="none"/>
                <w:shd w:val="clear" w:fill="FFFFFF"/>
                <w:vertAlign w:val="baseline"/>
                <w:lang w:val="en-US" w:eastAsia="zh-CN" w:bidi="ar-SA"/>
              </w:rPr>
            </w:pPr>
            <w:r>
              <w:rPr>
                <w:rFonts w:hint="eastAsia" w:ascii="sans-serif" w:hAnsi="sans-serif" w:eastAsia="sans-serif" w:cs="sans-serif"/>
                <w:i w:val="0"/>
                <w:caps w:val="0"/>
                <w:color w:val="171A1D"/>
                <w:spacing w:val="0"/>
                <w:kern w:val="2"/>
                <w:sz w:val="22"/>
                <w:szCs w:val="22"/>
                <w:highlight w:val="none"/>
                <w:shd w:val="clear" w:fill="FFFFFF"/>
                <w:vertAlign w:val="baseline"/>
                <w:lang w:val="en-US" w:eastAsia="zh-CN" w:bidi="ar-SA"/>
              </w:rPr>
              <w:t>配置网络</w:t>
            </w:r>
          </w:p>
        </w:tc>
      </w:tr>
    </w:tbl>
    <w:p>
      <w:pPr>
        <w:numPr>
          <w:ilvl w:val="0"/>
          <w:numId w:val="0"/>
        </w:numPr>
        <w:spacing w:line="619" w:lineRule="exact"/>
        <w:ind w:left="0" w:leftChars="0" w:firstLine="420" w:firstLineChars="0"/>
        <w:rPr>
          <w:rFonts w:hint="eastAsia"/>
          <w:sz w:val="22"/>
          <w:szCs w:val="22"/>
          <w:highlight w:val="none"/>
          <w:lang w:val="en-US" w:eastAsia="zh-CN"/>
        </w:rPr>
      </w:pPr>
    </w:p>
    <w:p>
      <w:pPr>
        <w:numPr>
          <w:ilvl w:val="0"/>
          <w:numId w:val="0"/>
        </w:numPr>
        <w:spacing w:line="619" w:lineRule="exact"/>
        <w:ind w:left="0" w:leftChars="0" w:firstLine="420" w:firstLineChars="0"/>
        <w:rPr>
          <w:rFonts w:hint="eastAsia" w:ascii="sans-serif" w:hAnsi="sans-serif" w:eastAsia="sans-serif" w:cs="sans-serif"/>
          <w:b w:val="0"/>
          <w:bCs w:val="0"/>
          <w:i w:val="0"/>
          <w:caps w:val="0"/>
          <w:color w:val="171A1D"/>
          <w:spacing w:val="0"/>
          <w:kern w:val="2"/>
          <w:sz w:val="22"/>
          <w:szCs w:val="22"/>
          <w:highlight w:val="none"/>
          <w:shd w:val="clear" w:fill="FFFFFF"/>
          <w:lang w:val="en-US" w:eastAsia="zh-CN" w:bidi="ar-SA"/>
        </w:rPr>
      </w:pPr>
      <w:r>
        <w:rPr>
          <w:rFonts w:hint="default"/>
          <w:sz w:val="22"/>
          <w:szCs w:val="22"/>
          <w:highlight w:val="none"/>
          <w:lang w:val="en-US"/>
        </w:rPr>
        <w:drawing>
          <wp:anchor distT="0" distB="0" distL="114300" distR="114300" simplePos="0" relativeHeight="251659264" behindDoc="0" locked="0" layoutInCell="1" allowOverlap="1">
            <wp:simplePos x="0" y="0"/>
            <wp:positionH relativeFrom="column">
              <wp:posOffset>4193540</wp:posOffset>
            </wp:positionH>
            <wp:positionV relativeFrom="paragraph">
              <wp:posOffset>104140</wp:posOffset>
            </wp:positionV>
            <wp:extent cx="1398270" cy="1023620"/>
            <wp:effectExtent l="9525" t="9525" r="9525" b="18415"/>
            <wp:wrapSquare wrapText="bothSides"/>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37"/>
                    <a:stretch>
                      <a:fillRect/>
                    </a:stretch>
                  </pic:blipFill>
                  <pic:spPr>
                    <a:xfrm>
                      <a:off x="0" y="0"/>
                      <a:ext cx="1398270" cy="1023620"/>
                    </a:xfrm>
                    <a:prstGeom prst="rect">
                      <a:avLst/>
                    </a:prstGeom>
                    <a:noFill/>
                    <a:ln>
                      <a:solidFill>
                        <a:schemeClr val="accent4"/>
                      </a:solidFill>
                    </a:ln>
                  </pic:spPr>
                </pic:pic>
              </a:graphicData>
            </a:graphic>
          </wp:anchor>
        </w:drawing>
      </w:r>
      <w:r>
        <w:rPr>
          <w:rFonts w:hint="eastAsia" w:ascii="sans-serif" w:hAnsi="sans-serif" w:eastAsia="sans-serif" w:cs="sans-serif"/>
          <w:b w:val="0"/>
          <w:bCs w:val="0"/>
          <w:i w:val="0"/>
          <w:caps w:val="0"/>
          <w:color w:val="171A1D"/>
          <w:spacing w:val="0"/>
          <w:kern w:val="2"/>
          <w:sz w:val="22"/>
          <w:szCs w:val="22"/>
          <w:highlight w:val="none"/>
          <w:shd w:val="clear" w:fill="FFFFFF"/>
          <w:lang w:val="en-US" w:eastAsia="zh-CN" w:bidi="ar-SA"/>
        </w:rPr>
        <w:t>3 will enter the device into the distribution network: use the device to quickly and continuously press the device power on light 5 times, so that the device into the distribution network mode (the color of the light changes in color).</w:t>
      </w:r>
    </w:p>
    <w:p>
      <w:pPr>
        <w:numPr>
          <w:ilvl w:val="0"/>
          <w:numId w:val="0"/>
        </w:numPr>
        <w:spacing w:line="619" w:lineRule="exact"/>
        <w:ind w:left="0" w:leftChars="0" w:firstLine="420" w:firstLineChars="0"/>
        <w:rPr>
          <w:rFonts w:hint="default" w:ascii="sans-serif" w:hAnsi="sans-serif" w:eastAsia="sans-serif" w:cs="sans-serif"/>
          <w:b w:val="0"/>
          <w:bCs w:val="0"/>
          <w:i w:val="0"/>
          <w:caps w:val="0"/>
          <w:color w:val="171A1D"/>
          <w:spacing w:val="0"/>
          <w:kern w:val="2"/>
          <w:sz w:val="22"/>
          <w:szCs w:val="22"/>
          <w:highlight w:val="none"/>
          <w:shd w:val="clear" w:fill="FFFFFF"/>
          <w:lang w:val="en-US" w:eastAsia="zh-CN" w:bidi="ar-SA"/>
        </w:rPr>
      </w:pPr>
      <w:r>
        <w:rPr>
          <w:rFonts w:hint="default" w:ascii="sans-serif" w:hAnsi="sans-serif" w:eastAsia="sans-serif" w:cs="sans-serif"/>
          <w:b w:val="0"/>
          <w:bCs w:val="0"/>
          <w:i w:val="0"/>
          <w:caps w:val="0"/>
          <w:color w:val="171A1D"/>
          <w:spacing w:val="0"/>
          <w:kern w:val="2"/>
          <w:sz w:val="24"/>
          <w:szCs w:val="24"/>
          <w:highlight w:val="none"/>
          <w:shd w:val="clear" w:fill="FFFFFF"/>
          <w:lang w:eastAsia="zh-CN" w:bidi="ar-SA"/>
        </w:rPr>
        <w:drawing>
          <wp:anchor distT="0" distB="0" distL="114300" distR="114300" simplePos="0" relativeHeight="251660288" behindDoc="0" locked="0" layoutInCell="1" allowOverlap="1">
            <wp:simplePos x="0" y="0"/>
            <wp:positionH relativeFrom="column">
              <wp:posOffset>3789045</wp:posOffset>
            </wp:positionH>
            <wp:positionV relativeFrom="paragraph">
              <wp:posOffset>-8673465</wp:posOffset>
            </wp:positionV>
            <wp:extent cx="2000250" cy="4321810"/>
            <wp:effectExtent l="9525" t="9525" r="17145" b="12065"/>
            <wp:wrapSquare wrapText="bothSides"/>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38"/>
                    <a:stretch>
                      <a:fillRect/>
                    </a:stretch>
                  </pic:blipFill>
                  <pic:spPr>
                    <a:xfrm>
                      <a:off x="0" y="0"/>
                      <a:ext cx="2000250" cy="4321810"/>
                    </a:xfrm>
                    <a:prstGeom prst="rect">
                      <a:avLst/>
                    </a:prstGeom>
                    <a:ln>
                      <a:solidFill>
                        <a:schemeClr val="accent4"/>
                      </a:solidFill>
                    </a:ln>
                  </pic:spPr>
                </pic:pic>
              </a:graphicData>
            </a:graphic>
          </wp:anchor>
        </w:drawing>
      </w:r>
      <w:r>
        <w:rPr>
          <w:rFonts w:hint="eastAsia" w:ascii="sans-serif" w:hAnsi="sans-serif" w:eastAsia="sans-serif" w:cs="sans-serif"/>
          <w:b w:val="0"/>
          <w:bCs w:val="0"/>
          <w:i w:val="0"/>
          <w:caps w:val="0"/>
          <w:color w:val="171A1D"/>
          <w:spacing w:val="0"/>
          <w:kern w:val="2"/>
          <w:sz w:val="22"/>
          <w:szCs w:val="22"/>
          <w:highlight w:val="none"/>
          <w:shd w:val="clear" w:fill="FFFFFF"/>
          <w:lang w:val="en-US" w:eastAsia="zh-CN" w:bidi="ar-SA"/>
        </w:rPr>
        <w:t>4 Device wiring: After the device successfully enters the wiring mode, click Next on the device wiring page to configure the network.</w:t>
      </w:r>
    </w:p>
    <w:p>
      <w:pPr>
        <w:jc w:val="center"/>
        <w:rPr>
          <w:rFonts w:hint="default" w:ascii="sans-serif" w:hAnsi="sans-serif" w:eastAsia="sans-serif" w:cs="sans-serif"/>
          <w:b w:val="0"/>
          <w:bCs w:val="0"/>
          <w:i w:val="0"/>
          <w:caps w:val="0"/>
          <w:color w:val="171A1D"/>
          <w:spacing w:val="0"/>
          <w:kern w:val="2"/>
          <w:sz w:val="22"/>
          <w:szCs w:val="22"/>
          <w:highlight w:val="none"/>
          <w:shd w:val="clear" w:fill="FFFFFF"/>
          <w:lang w:val="en-US" w:eastAsia="zh-CN" w:bidi="ar-SA"/>
        </w:rPr>
      </w:pPr>
    </w:p>
    <w:p>
      <w:pPr>
        <w:numPr>
          <w:ilvl w:val="0"/>
          <w:numId w:val="0"/>
        </w:numPr>
        <w:rPr>
          <w:rFonts w:hint="default"/>
          <w:sz w:val="22"/>
          <w:szCs w:val="22"/>
          <w:lang w:val="en-US" w:eastAsia="zh-CN"/>
        </w:rPr>
      </w:pPr>
    </w:p>
    <w:p>
      <w:pPr>
        <w:numPr>
          <w:ilvl w:val="0"/>
          <w:numId w:val="0"/>
        </w:numPr>
        <w:rPr>
          <w:rFonts w:hint="default"/>
          <w:sz w:val="22"/>
          <w:szCs w:val="22"/>
          <w:lang w:val="en-US" w:eastAsia="zh-CN"/>
        </w:rPr>
      </w:pPr>
    </w:p>
    <w:p>
      <w:pPr>
        <w:numPr>
          <w:ilvl w:val="0"/>
          <w:numId w:val="0"/>
        </w:numPr>
        <w:spacing w:line="619" w:lineRule="exact"/>
        <w:rPr>
          <w:rFonts w:hint="eastAsia" w:ascii="sans-serif" w:hAnsi="sans-serif" w:eastAsia="sans-serif" w:cs="sans-serif"/>
          <w:b w:val="0"/>
          <w:bCs w:val="0"/>
          <w:i w:val="0"/>
          <w:caps w:val="0"/>
          <w:color w:val="171A1D"/>
          <w:spacing w:val="0"/>
          <w:kern w:val="2"/>
          <w:sz w:val="22"/>
          <w:szCs w:val="22"/>
          <w:highlight w:val="none"/>
          <w:shd w:val="clear" w:fill="FFFFFF"/>
          <w:lang w:val="en-US" w:eastAsia="zh-CN" w:bidi="ar-SA"/>
        </w:rPr>
      </w:pPr>
      <w:r>
        <w:rPr>
          <w:rFonts w:hint="eastAsia" w:ascii="sans-serif" w:hAnsi="sans-serif" w:eastAsia="sans-serif" w:cs="sans-serif"/>
          <w:b w:val="0"/>
          <w:bCs w:val="0"/>
          <w:i w:val="0"/>
          <w:caps w:val="0"/>
          <w:color w:val="171A1D"/>
          <w:spacing w:val="0"/>
          <w:kern w:val="2"/>
          <w:sz w:val="22"/>
          <w:szCs w:val="22"/>
          <w:highlight w:val="none"/>
          <w:shd w:val="clear" w:fill="FFFFFF"/>
          <w:lang w:val="en-US" w:eastAsia="zh-CN" w:bidi="ar-SA"/>
        </w:rPr>
        <w:t>5 Wait for the successful configuration of the network: place the device as close as possible to the router to transfer data at a better speed, wait to connect the device, transfer information, wait for networking, and click on the confirmation after success to complete the automatic connection of the device and return to the home page.</w:t>
      </w:r>
    </w:p>
    <w:tbl>
      <w:tblPr>
        <w:tblStyle w:val="8"/>
        <w:tblW w:w="1067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558"/>
        <w:gridCol w:w="3559"/>
        <w:gridCol w:w="355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558" w:type="dxa"/>
            <w:vAlign w:val="center"/>
          </w:tcPr>
          <w:p>
            <w:pPr>
              <w:keepNext w:val="0"/>
              <w:keepLines w:val="0"/>
              <w:suppressLineNumbers w:val="0"/>
              <w:spacing w:before="0" w:beforeAutospacing="0" w:after="0" w:afterAutospacing="0"/>
              <w:ind w:left="0" w:leftChars="0" w:right="0" w:rightChars="0"/>
              <w:jc w:val="center"/>
              <w:rPr>
                <w:rFonts w:hint="default"/>
                <w:highlight w:val="none"/>
                <w:lang w:val="en-US" w:eastAsia="zh-CN"/>
              </w:rPr>
            </w:pPr>
            <w:r>
              <w:rPr>
                <w:rFonts w:hint="default"/>
                <w:highlight w:val="none"/>
                <w:lang w:eastAsia="zh-CN"/>
              </w:rPr>
              <w:drawing>
                <wp:inline distT="0" distB="0" distL="114300" distR="114300">
                  <wp:extent cx="2117725" cy="4582795"/>
                  <wp:effectExtent l="9525" t="9525" r="21590" b="1016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9"/>
                          <a:stretch>
                            <a:fillRect/>
                          </a:stretch>
                        </pic:blipFill>
                        <pic:spPr>
                          <a:xfrm>
                            <a:off x="0" y="0"/>
                            <a:ext cx="2117725" cy="4582795"/>
                          </a:xfrm>
                          <a:prstGeom prst="rect">
                            <a:avLst/>
                          </a:prstGeom>
                          <a:ln>
                            <a:solidFill>
                              <a:schemeClr val="accent4"/>
                            </a:solidFill>
                          </a:ln>
                        </pic:spPr>
                      </pic:pic>
                    </a:graphicData>
                  </a:graphic>
                </wp:inline>
              </w:drawing>
            </w:r>
          </w:p>
        </w:tc>
        <w:tc>
          <w:tcPr>
            <w:tcW w:w="3559" w:type="dxa"/>
            <w:vAlign w:val="center"/>
          </w:tcPr>
          <w:p>
            <w:pPr>
              <w:keepNext w:val="0"/>
              <w:keepLines w:val="0"/>
              <w:suppressLineNumbers w:val="0"/>
              <w:spacing w:before="0" w:beforeAutospacing="0" w:after="0" w:afterAutospacing="0"/>
              <w:ind w:left="0" w:leftChars="0" w:right="0" w:rightChars="0"/>
              <w:jc w:val="center"/>
              <w:rPr>
                <w:rFonts w:hint="default"/>
                <w:highlight w:val="none"/>
                <w:lang w:val="en-US" w:eastAsia="zh-CN"/>
              </w:rPr>
            </w:pPr>
            <w:r>
              <w:rPr>
                <w:rFonts w:hint="default"/>
                <w:highlight w:val="none"/>
                <w:lang w:eastAsia="zh-CN"/>
              </w:rPr>
              <w:drawing>
                <wp:inline distT="0" distB="0" distL="114300" distR="114300">
                  <wp:extent cx="2117725" cy="4582795"/>
                  <wp:effectExtent l="9525" t="9525" r="21590" b="1016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0"/>
                          <a:stretch>
                            <a:fillRect/>
                          </a:stretch>
                        </pic:blipFill>
                        <pic:spPr>
                          <a:xfrm>
                            <a:off x="0" y="0"/>
                            <a:ext cx="2117725" cy="4582795"/>
                          </a:xfrm>
                          <a:prstGeom prst="rect">
                            <a:avLst/>
                          </a:prstGeom>
                          <a:ln>
                            <a:solidFill>
                              <a:schemeClr val="accent4"/>
                            </a:solidFill>
                          </a:ln>
                        </pic:spPr>
                      </pic:pic>
                    </a:graphicData>
                  </a:graphic>
                </wp:inline>
              </w:drawing>
            </w:r>
          </w:p>
        </w:tc>
        <w:tc>
          <w:tcPr>
            <w:tcW w:w="3559" w:type="dxa"/>
            <w:vAlign w:val="center"/>
          </w:tcPr>
          <w:p>
            <w:pPr>
              <w:keepNext w:val="0"/>
              <w:keepLines w:val="0"/>
              <w:suppressLineNumbers w:val="0"/>
              <w:spacing w:before="0" w:beforeAutospacing="0" w:after="0" w:afterAutospacing="0"/>
              <w:ind w:left="0" w:leftChars="0" w:right="0" w:rightChars="0"/>
              <w:jc w:val="center"/>
              <w:rPr>
                <w:rFonts w:hint="default"/>
                <w:highlight w:val="none"/>
                <w:lang w:val="en-US" w:eastAsia="zh-CN"/>
              </w:rPr>
            </w:pPr>
            <w:r>
              <w:rPr>
                <w:rFonts w:hint="default"/>
                <w:highlight w:val="none"/>
                <w:lang w:eastAsia="zh-CN"/>
              </w:rPr>
              <w:drawing>
                <wp:inline distT="0" distB="0" distL="114300" distR="114300">
                  <wp:extent cx="2117725" cy="4582795"/>
                  <wp:effectExtent l="9525" t="9525" r="21590" b="1016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1"/>
                          <a:stretch>
                            <a:fillRect/>
                          </a:stretch>
                        </pic:blipFill>
                        <pic:spPr>
                          <a:xfrm>
                            <a:off x="0" y="0"/>
                            <a:ext cx="2117725" cy="4582795"/>
                          </a:xfrm>
                          <a:prstGeom prst="rect">
                            <a:avLst/>
                          </a:prstGeom>
                          <a:ln>
                            <a:solidFill>
                              <a:schemeClr val="accent4"/>
                            </a:solidFill>
                          </a:ln>
                        </pic:spPr>
                      </pic:pic>
                    </a:graphicData>
                  </a:graphic>
                </wp:inline>
              </w:drawing>
            </w:r>
          </w:p>
        </w:tc>
      </w:tr>
    </w:tbl>
    <w:p>
      <w:pPr>
        <w:numPr>
          <w:ilvl w:val="0"/>
          <w:numId w:val="0"/>
        </w:numPr>
        <w:outlineLvl w:val="9"/>
        <w:rPr>
          <w:rFonts w:hint="eastAsia" w:asciiTheme="minorEastAsia" w:hAnsiTheme="minorEastAsia" w:eastAsiaTheme="minorEastAsia" w:cstheme="minorEastAsia"/>
          <w:b/>
          <w:bCs/>
          <w:sz w:val="28"/>
          <w:szCs w:val="28"/>
          <w:lang w:val="en-US" w:eastAsia="zh-CN"/>
        </w:rPr>
      </w:pPr>
    </w:p>
    <w:p>
      <w:pPr>
        <w:numPr>
          <w:numId w:val="0"/>
        </w:numPr>
        <w:ind w:leftChars="200"/>
        <w:outlineLvl w:val="9"/>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cstheme="minorEastAsia"/>
          <w:b/>
          <w:bCs/>
          <w:sz w:val="28"/>
          <w:szCs w:val="28"/>
          <w:lang w:val="en-US" w:eastAsia="zh-CN"/>
        </w:rPr>
        <w:t>① The second way of connection: by using the device WIFI connection OLM3</w:t>
      </w:r>
      <w:r>
        <w:rPr>
          <w:rFonts w:hint="eastAsia" w:asciiTheme="minorEastAsia" w:hAnsiTheme="minorEastAsia" w:cstheme="minorEastAsia"/>
          <w:b/>
          <w:bCs/>
          <w:sz w:val="28"/>
          <w:szCs w:val="28"/>
          <w:lang w:val="en-US" w:eastAsia="zh-CN"/>
        </w:rPr>
        <w:tab/>
      </w:r>
      <w:r>
        <w:rPr>
          <w:rFonts w:hint="eastAsia" w:asciiTheme="minorEastAsia" w:hAnsiTheme="minorEastAsia" w:cstheme="minorEastAsia"/>
          <w:b/>
          <w:bCs/>
          <w:sz w:val="28"/>
          <w:szCs w:val="28"/>
          <w:lang w:val="en-US" w:eastAsia="zh-CN"/>
        </w:rPr>
        <w:tab/>
      </w:r>
    </w:p>
    <w:p>
      <w:pPr>
        <w:numPr>
          <w:ilvl w:val="0"/>
          <w:numId w:val="0"/>
        </w:numPr>
        <w:ind w:left="840" w:leftChars="0" w:firstLine="420" w:firstLineChars="0"/>
        <w:rPr>
          <w:rFonts w:hint="eastAsia"/>
          <w:b w:val="0"/>
          <w:bCs w:val="0"/>
          <w:sz w:val="21"/>
          <w:szCs w:val="21"/>
          <w:lang w:val="en-US" w:eastAsia="zh-CN"/>
        </w:rPr>
      </w:pPr>
      <w:r>
        <w:rPr>
          <w:rFonts w:hint="eastAsia"/>
          <w:b w:val="0"/>
          <w:bCs w:val="0"/>
          <w:sz w:val="21"/>
          <w:szCs w:val="21"/>
          <w:lang w:val="en-US" w:eastAsia="zh-CN"/>
        </w:rPr>
        <w:t>1 In the console:</w:t>
      </w:r>
    </w:p>
    <w:p>
      <w:pPr>
        <w:numPr>
          <w:ilvl w:val="0"/>
          <w:numId w:val="0"/>
        </w:numPr>
        <w:ind w:left="840" w:leftChars="0" w:firstLine="420" w:firstLineChars="0"/>
        <w:rPr>
          <w:rFonts w:hint="eastAsia"/>
          <w:b w:val="0"/>
          <w:bCs w:val="0"/>
          <w:sz w:val="21"/>
          <w:szCs w:val="21"/>
          <w:lang w:val="en-US" w:eastAsia="zh-CN"/>
        </w:rPr>
      </w:pPr>
      <w:r>
        <w:rPr>
          <w:rFonts w:hint="eastAsia"/>
          <w:b w:val="0"/>
          <w:bCs w:val="0"/>
          <w:sz w:val="21"/>
          <w:szCs w:val="21"/>
          <w:lang w:val="en-US" w:eastAsia="zh-CN"/>
        </w:rPr>
        <w:t>Enter the code; "$74=WIFI name" (for example: $74=lianTong), then click enter, a green ✔ will be displayed to indicate successful setup</w:t>
      </w:r>
    </w:p>
    <w:p>
      <w:pPr>
        <w:numPr>
          <w:ilvl w:val="0"/>
          <w:numId w:val="0"/>
        </w:numPr>
        <w:ind w:left="840" w:leftChars="0" w:firstLine="420" w:firstLineChars="0"/>
        <w:rPr>
          <w:rFonts w:hint="eastAsia"/>
          <w:b w:val="0"/>
          <w:bCs w:val="0"/>
          <w:sz w:val="21"/>
          <w:szCs w:val="21"/>
          <w:lang w:val="en-US" w:eastAsia="zh-CN"/>
        </w:rPr>
      </w:pPr>
      <w:r>
        <w:rPr>
          <w:rFonts w:hint="eastAsia"/>
          <w:b w:val="0"/>
          <w:bCs w:val="0"/>
          <w:sz w:val="21"/>
          <w:szCs w:val="21"/>
          <w:lang w:val="en-US" w:eastAsia="zh-CN"/>
        </w:rPr>
        <w:t>Enter the code; "$75=WIFI password" (for example: $75=12345678), and then click enter, a green ✔ will be displayed to indicate successful setting</w:t>
      </w:r>
    </w:p>
    <w:p>
      <w:pPr>
        <w:numPr>
          <w:ilvl w:val="0"/>
          <w:numId w:val="0"/>
        </w:numPr>
        <w:jc w:val="center"/>
        <w:rPr>
          <w:rFonts w:hint="eastAsia" w:eastAsiaTheme="minorEastAsia"/>
          <w:lang w:val="en-US" w:eastAsia="zh-CN"/>
        </w:rPr>
      </w:pPr>
      <w:r>
        <w:drawing>
          <wp:inline distT="0" distB="0" distL="114300" distR="114300">
            <wp:extent cx="4679950" cy="3269615"/>
            <wp:effectExtent l="9525" t="9525" r="19685" b="1270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2"/>
                    <a:stretch>
                      <a:fillRect/>
                    </a:stretch>
                  </pic:blipFill>
                  <pic:spPr>
                    <a:xfrm>
                      <a:off x="0" y="0"/>
                      <a:ext cx="4679950" cy="3269615"/>
                    </a:xfrm>
                    <a:prstGeom prst="rect">
                      <a:avLst/>
                    </a:prstGeom>
                    <a:noFill/>
                    <a:ln>
                      <a:solidFill>
                        <a:schemeClr val="tx1"/>
                      </a:solidFill>
                    </a:ln>
                  </pic:spPr>
                </pic:pic>
              </a:graphicData>
            </a:graphic>
          </wp:inline>
        </w:drawing>
      </w:r>
    </w:p>
    <w:p>
      <w:pPr>
        <w:numPr>
          <w:ilvl w:val="0"/>
          <w:numId w:val="0"/>
        </w:numPr>
        <w:ind w:firstLine="420" w:firstLineChars="0"/>
        <w:rPr>
          <w:rFonts w:hint="eastAsia"/>
          <w:b w:val="0"/>
          <w:bCs w:val="0"/>
          <w:sz w:val="21"/>
          <w:szCs w:val="21"/>
          <w:lang w:val="en-US" w:eastAsia="zh-CN"/>
        </w:rPr>
      </w:pPr>
      <w:r>
        <w:rPr>
          <w:rFonts w:hint="eastAsia"/>
          <w:b w:val="0"/>
          <w:bCs w:val="0"/>
          <w:sz w:val="21"/>
          <w:szCs w:val="21"/>
          <w:lang w:val="en-US" w:eastAsia="zh-CN"/>
        </w:rPr>
        <w:t>2 Finally, enter the code: "$WRS", then click enter, a green ✔ will be displayed to indicate successful setup. The meaning of $WRS code is simply understood as refresh. If it is not refreshed, you need to restart the device.</w:t>
      </w:r>
    </w:p>
    <w:p>
      <w:pPr>
        <w:numPr>
          <w:ilvl w:val="0"/>
          <w:numId w:val="0"/>
        </w:numPr>
        <w:ind w:firstLine="420" w:firstLineChars="0"/>
      </w:pPr>
      <w:r>
        <w:drawing>
          <wp:inline distT="0" distB="0" distL="114300" distR="114300">
            <wp:extent cx="4679950" cy="3288030"/>
            <wp:effectExtent l="9525" t="9525" r="19685"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3"/>
                    <a:stretch>
                      <a:fillRect/>
                    </a:stretch>
                  </pic:blipFill>
                  <pic:spPr>
                    <a:xfrm>
                      <a:off x="0" y="0"/>
                      <a:ext cx="4679950" cy="3288030"/>
                    </a:xfrm>
                    <a:prstGeom prst="rect">
                      <a:avLst/>
                    </a:prstGeom>
                    <a:noFill/>
                    <a:ln>
                      <a:solidFill>
                        <a:schemeClr val="tx1"/>
                      </a:solidFill>
                    </a:ln>
                  </pic:spPr>
                </pic:pic>
              </a:graphicData>
            </a:graphic>
          </wp:inline>
        </w:drawing>
      </w:r>
    </w:p>
    <w:p>
      <w:pPr>
        <w:numPr>
          <w:ilvl w:val="0"/>
          <w:numId w:val="0"/>
        </w:numPr>
        <w:ind w:firstLine="420" w:firstLineChars="0"/>
        <w:rPr>
          <w:rFonts w:hint="default"/>
          <w:lang w:val="en-US" w:eastAsia="zh-CN"/>
        </w:rPr>
      </w:pPr>
      <w:r>
        <w:rPr>
          <w:rFonts w:hint="eastAsia"/>
          <w:lang w:val="en-US" w:eastAsia="zh-CN"/>
        </w:rPr>
        <w:t>3 After connecting WiFi, open the APP and click the location selected in the box below to connect the device</w:t>
      </w:r>
    </w:p>
    <w:p>
      <w:pPr>
        <w:numPr>
          <w:ilvl w:val="0"/>
          <w:numId w:val="0"/>
        </w:numPr>
        <w:jc w:val="center"/>
      </w:pPr>
      <w:r>
        <w:rPr>
          <w:rFonts w:hint="default" w:ascii="sans-serif" w:hAnsi="sans-serif" w:eastAsia="sans-serif" w:cs="sans-serif"/>
          <w:b w:val="0"/>
          <w:bCs w:val="0"/>
          <w:i w:val="0"/>
          <w:caps w:val="0"/>
          <w:color w:val="171A1D"/>
          <w:spacing w:val="0"/>
          <w:kern w:val="2"/>
          <w:sz w:val="24"/>
          <w:szCs w:val="24"/>
          <w:highlight w:val="none"/>
          <w:shd w:val="clear" w:fill="FFFFFF"/>
          <w:lang w:eastAsia="zh-CN" w:bidi="ar-SA"/>
        </w:rPr>
        <w:drawing>
          <wp:inline distT="0" distB="0" distL="114300" distR="114300">
            <wp:extent cx="2364740" cy="2461260"/>
            <wp:effectExtent l="9525" t="9525" r="18415" b="133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4"/>
                    <a:srcRect b="51922"/>
                    <a:stretch>
                      <a:fillRect/>
                    </a:stretch>
                  </pic:blipFill>
                  <pic:spPr>
                    <a:xfrm>
                      <a:off x="0" y="0"/>
                      <a:ext cx="2364740" cy="2461260"/>
                    </a:xfrm>
                    <a:prstGeom prst="rect">
                      <a:avLst/>
                    </a:prstGeom>
                    <a:ln>
                      <a:solidFill>
                        <a:schemeClr val="tx1"/>
                      </a:solidFill>
                    </a:ln>
                  </pic:spPr>
                </pic:pic>
              </a:graphicData>
            </a:graphic>
          </wp:inline>
        </w:drawing>
      </w:r>
    </w:p>
    <w:p>
      <w:pPr>
        <w:numPr>
          <w:ilvl w:val="0"/>
          <w:numId w:val="0"/>
        </w:numPr>
        <w:ind w:leftChars="0" w:firstLine="420" w:firstLineChars="0"/>
        <w:rPr>
          <w:rFonts w:hint="eastAsia"/>
          <w:lang w:val="en-US" w:eastAsia="zh-CN"/>
        </w:rPr>
      </w:pPr>
    </w:p>
    <w:p>
      <w:pPr>
        <w:numPr>
          <w:ilvl w:val="0"/>
          <w:numId w:val="0"/>
        </w:numPr>
        <w:ind w:firstLine="630" w:firstLineChars="300"/>
        <w:rPr>
          <w:rFonts w:hint="default"/>
          <w:lang w:val="en-US" w:eastAsia="zh-CN"/>
        </w:rPr>
      </w:pPr>
      <w:r>
        <w:rPr>
          <w:rFonts w:hint="eastAsia"/>
          <w:lang w:val="en-US" w:eastAsia="zh-CN"/>
        </w:rPr>
        <w:t>4 Search and select connectable devices</w:t>
      </w:r>
    </w:p>
    <w:p>
      <w:pPr>
        <w:numPr>
          <w:ilvl w:val="0"/>
          <w:numId w:val="0"/>
        </w:numPr>
        <w:jc w:val="center"/>
        <w:outlineLvl w:val="9"/>
        <w:rPr>
          <w:rFonts w:hint="eastAsia" w:asciiTheme="minorEastAsia" w:hAnsiTheme="minorEastAsia" w:eastAsiaTheme="minorEastAsia" w:cstheme="minorEastAsia"/>
          <w:b/>
          <w:bCs/>
          <w:sz w:val="28"/>
          <w:szCs w:val="28"/>
          <w:lang w:val="en-US" w:eastAsia="zh-CN"/>
        </w:rPr>
      </w:pPr>
      <w:r>
        <w:rPr>
          <w:rFonts w:hint="eastAsia" w:eastAsiaTheme="minorEastAsia"/>
          <w:lang w:eastAsia="zh-CN"/>
        </w:rPr>
        <w:drawing>
          <wp:inline distT="0" distB="0" distL="114300" distR="114300">
            <wp:extent cx="2406015" cy="5346700"/>
            <wp:effectExtent l="9525" t="9525" r="22860" b="23495"/>
            <wp:docPr id="26" name="图片 26" descr="1e9784c3c222d1e9f63ba4c692459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e9784c3c222d1e9f63ba4c692459cd"/>
                    <pic:cNvPicPr>
                      <a:picLocks noChangeAspect="1"/>
                    </pic:cNvPicPr>
                  </pic:nvPicPr>
                  <pic:blipFill>
                    <a:blip r:embed="rId45"/>
                    <a:stretch>
                      <a:fillRect/>
                    </a:stretch>
                  </pic:blipFill>
                  <pic:spPr>
                    <a:xfrm>
                      <a:off x="0" y="0"/>
                      <a:ext cx="2406015" cy="5346700"/>
                    </a:xfrm>
                    <a:prstGeom prst="rect">
                      <a:avLst/>
                    </a:prstGeom>
                    <a:ln>
                      <a:solidFill>
                        <a:schemeClr val="tx1"/>
                      </a:solidFill>
                    </a:ln>
                  </pic:spPr>
                </pic:pic>
              </a:graphicData>
            </a:graphic>
          </wp:inline>
        </w:drawing>
      </w:r>
    </w:p>
    <w:p>
      <w:pPr>
        <w:numPr>
          <w:numId w:val="0"/>
        </w:numPr>
        <w:ind w:leftChars="0"/>
        <w:outlineLvl w:val="1"/>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cstheme="minorEastAsia"/>
          <w:b/>
          <w:bCs/>
          <w:sz w:val="28"/>
          <w:szCs w:val="28"/>
          <w:lang w:val="en-US" w:eastAsia="zh-CN"/>
        </w:rPr>
        <w:t>2. Why APP can't connect to the machine</w:t>
      </w:r>
    </w:p>
    <w:p>
      <w:pPr>
        <w:numPr>
          <w:ilvl w:val="0"/>
          <w:numId w:val="0"/>
        </w:numPr>
        <w:outlineLvl w:val="9"/>
        <w:rPr>
          <w:rFonts w:hint="eastAsia" w:asciiTheme="minorEastAsia" w:hAnsi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t>1. Must use 2.4GHz band WiFi network</w:t>
      </w:r>
    </w:p>
    <w:p>
      <w:pPr>
        <w:numPr>
          <w:ilvl w:val="0"/>
          <w:numId w:val="0"/>
        </w:numPr>
        <w:ind w:left="420" w:leftChars="0" w:firstLine="420" w:firstLineChars="0"/>
        <w:outlineLvl w:val="9"/>
        <w:rPr>
          <w:rFonts w:hint="default" w:asciiTheme="minorEastAsia" w:hAnsi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t>Please consult the instruction method in the APP at</w:t>
      </w:r>
    </w:p>
    <w:p>
      <w:pPr>
        <w:numPr>
          <w:ilvl w:val="0"/>
          <w:numId w:val="0"/>
        </w:numPr>
        <w:jc w:val="left"/>
        <w:outlineLvl w:val="9"/>
        <w:rPr>
          <w:rFonts w:hint="eastAsia" w:asciiTheme="minorEastAsia" w:hAnsiTheme="minorEastAsia" w:cstheme="minorEastAsia"/>
          <w:b w:val="0"/>
          <w:bCs w:val="0"/>
          <w:sz w:val="21"/>
          <w:szCs w:val="21"/>
          <w:lang w:val="en-US" w:eastAsia="zh-CN"/>
        </w:rPr>
      </w:pPr>
      <w:r>
        <w:drawing>
          <wp:inline distT="0" distB="0" distL="114300" distR="114300">
            <wp:extent cx="1450340" cy="3223895"/>
            <wp:effectExtent l="0" t="0" r="12700" b="6985"/>
            <wp:docPr id="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1"/>
                    </pic:cNvPicPr>
                  </pic:nvPicPr>
                  <pic:blipFill>
                    <a:blip r:embed="rId33"/>
                    <a:stretch>
                      <a:fillRect/>
                    </a:stretch>
                  </pic:blipFill>
                  <pic:spPr>
                    <a:xfrm>
                      <a:off x="0" y="0"/>
                      <a:ext cx="1450340" cy="3223895"/>
                    </a:xfrm>
                    <a:prstGeom prst="rect">
                      <a:avLst/>
                    </a:prstGeom>
                    <a:noFill/>
                    <a:ln>
                      <a:noFill/>
                    </a:ln>
                  </pic:spPr>
                </pic:pic>
              </a:graphicData>
            </a:graphic>
          </wp:inline>
        </w:drawing>
      </w:r>
      <w:r>
        <w:drawing>
          <wp:inline distT="0" distB="0" distL="114300" distR="114300">
            <wp:extent cx="1494155" cy="3321685"/>
            <wp:effectExtent l="0" t="0" r="14605" b="635"/>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1"/>
                    </pic:cNvPicPr>
                  </pic:nvPicPr>
                  <pic:blipFill>
                    <a:blip r:embed="rId34"/>
                    <a:stretch>
                      <a:fillRect/>
                    </a:stretch>
                  </pic:blipFill>
                  <pic:spPr>
                    <a:xfrm>
                      <a:off x="0" y="0"/>
                      <a:ext cx="1494155" cy="3321685"/>
                    </a:xfrm>
                    <a:prstGeom prst="rect">
                      <a:avLst/>
                    </a:prstGeom>
                    <a:noFill/>
                    <a:ln>
                      <a:noFill/>
                    </a:ln>
                  </pic:spPr>
                </pic:pic>
              </a:graphicData>
            </a:graphic>
          </wp:inline>
        </w:drawing>
      </w:r>
      <w:r>
        <w:drawing>
          <wp:inline distT="0" distB="0" distL="114300" distR="114300">
            <wp:extent cx="1508760" cy="3352800"/>
            <wp:effectExtent l="0" t="0" r="0" b="0"/>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46"/>
                    <a:stretch>
                      <a:fillRect/>
                    </a:stretch>
                  </pic:blipFill>
                  <pic:spPr>
                    <a:xfrm>
                      <a:off x="0" y="0"/>
                      <a:ext cx="1508760" cy="3352800"/>
                    </a:xfrm>
                    <a:prstGeom prst="rect">
                      <a:avLst/>
                    </a:prstGeom>
                    <a:noFill/>
                    <a:ln>
                      <a:noFill/>
                    </a:ln>
                  </pic:spPr>
                </pic:pic>
              </a:graphicData>
            </a:graphic>
          </wp:inline>
        </w:drawing>
      </w:r>
    </w:p>
    <w:p>
      <w:pPr>
        <w:numPr>
          <w:numId w:val="0"/>
        </w:numPr>
        <w:outlineLvl w:val="9"/>
        <w:rPr>
          <w:rFonts w:hint="default" w:asciiTheme="minorEastAsia" w:hAnsiTheme="minorEastAsia" w:cstheme="minorEastAsia"/>
          <w:b w:val="0"/>
          <w:bCs w:val="0"/>
          <w:sz w:val="21"/>
          <w:szCs w:val="21"/>
          <w:lang w:val="en-US" w:eastAsia="zh-CN"/>
        </w:rPr>
      </w:pPr>
      <w:r>
        <w:rPr>
          <w:rFonts w:hint="default" w:asciiTheme="minorEastAsia" w:hAnsiTheme="minorEastAsia" w:cstheme="minorEastAsia"/>
          <w:b w:val="0"/>
          <w:bCs w:val="0"/>
          <w:sz w:val="21"/>
          <w:szCs w:val="21"/>
          <w:lang w:val="en-US" w:eastAsia="zh-CN"/>
        </w:rPr>
        <w:t>1. When using the APP to connect to the machine, try to stay as close as possible to the machine, at least within 5M distance.</w:t>
      </w:r>
    </w:p>
    <w:p>
      <w:pPr>
        <w:numPr>
          <w:numId w:val="0"/>
        </w:numPr>
        <w:outlineLvl w:val="9"/>
        <w:rPr>
          <w:rFonts w:hint="default" w:asciiTheme="minorEastAsia" w:hAnsiTheme="minorEastAsia" w:cstheme="minorEastAsia"/>
          <w:b w:val="0"/>
          <w:bCs w:val="0"/>
          <w:sz w:val="21"/>
          <w:szCs w:val="21"/>
          <w:lang w:val="en-US" w:eastAsia="zh-CN"/>
        </w:rPr>
      </w:pPr>
      <w:r>
        <w:rPr>
          <w:rFonts w:hint="default" w:asciiTheme="minorEastAsia" w:hAnsiTheme="minorEastAsia" w:cstheme="minorEastAsia"/>
          <w:b w:val="0"/>
          <w:bCs w:val="0"/>
          <w:sz w:val="21"/>
          <w:szCs w:val="21"/>
          <w:lang w:val="en-US" w:eastAsia="zh-CN"/>
        </w:rPr>
        <w:t>2. If your phone has the function of automatically jumping if it recognizes the "network with stronger WiFi signal", please turn off this function. Because once WiFi auto-hopping occurs, the phone and the machine will be disconnected.</w:t>
      </w:r>
    </w:p>
    <w:p>
      <w:pPr>
        <w:numPr>
          <w:numId w:val="0"/>
        </w:numPr>
        <w:outlineLvl w:val="9"/>
        <w:rPr>
          <w:rFonts w:hint="default" w:asciiTheme="minorEastAsia" w:hAnsiTheme="minorEastAsia" w:cstheme="minorEastAsia"/>
          <w:b w:val="0"/>
          <w:bCs w:val="0"/>
          <w:sz w:val="21"/>
          <w:szCs w:val="21"/>
          <w:lang w:val="en-US" w:eastAsia="zh-CN"/>
        </w:rPr>
      </w:pPr>
      <w:r>
        <w:rPr>
          <w:rFonts w:hint="default" w:asciiTheme="minorEastAsia" w:hAnsiTheme="minorEastAsia" w:cstheme="minorEastAsia"/>
          <w:b w:val="0"/>
          <w:bCs w:val="0"/>
          <w:sz w:val="21"/>
          <w:szCs w:val="21"/>
          <w:lang w:val="en-US" w:eastAsia="zh-CN"/>
        </w:rPr>
        <w:t>3. If the phone has the function of dual WIFI, please turn off one of the WIFI, because the dual WiFi function will affect the connection between the APP and the machine.</w:t>
      </w:r>
    </w:p>
    <w:p>
      <w:pPr>
        <w:numPr>
          <w:numId w:val="0"/>
        </w:numPr>
        <w:ind w:leftChars="0"/>
        <w:outlineLvl w:val="1"/>
        <w:rPr>
          <w:rFonts w:hint="eastAsia" w:asciiTheme="minorEastAsia" w:hAnsiTheme="minorEastAsia" w:eastAsiaTheme="minorEastAsia" w:cstheme="minorEastAsia"/>
          <w:b/>
          <w:bCs/>
          <w:sz w:val="28"/>
          <w:szCs w:val="28"/>
          <w:lang w:val="en-US" w:eastAsia="zh-CN"/>
        </w:rPr>
      </w:pPr>
      <w:r>
        <w:rPr>
          <w:rFonts w:hint="default" w:asciiTheme="minorEastAsia" w:hAnsiTheme="minorEastAsia" w:cstheme="minorEastAsia"/>
          <w:b/>
          <w:bCs/>
          <w:sz w:val="28"/>
          <w:szCs w:val="28"/>
          <w:lang w:val="en-US" w:eastAsia="zh-CN"/>
        </w:rPr>
        <w:t>2.APP Control page of STATUS prompt "Alarm"</w:t>
      </w:r>
    </w:p>
    <w:p>
      <w:pPr>
        <w:numPr>
          <w:ilvl w:val="0"/>
          <w:numId w:val="0"/>
        </w:numPr>
        <w:ind w:firstLine="420" w:firstLineChars="0"/>
        <w:jc w:val="center"/>
        <w:outlineLvl w:val="9"/>
      </w:pPr>
      <w:r>
        <w:drawing>
          <wp:inline distT="0" distB="0" distL="114300" distR="114300">
            <wp:extent cx="1353185" cy="3009900"/>
            <wp:effectExtent l="0" t="0" r="3175" b="7620"/>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47"/>
                    <a:stretch>
                      <a:fillRect/>
                    </a:stretch>
                  </pic:blipFill>
                  <pic:spPr>
                    <a:xfrm>
                      <a:off x="0" y="0"/>
                      <a:ext cx="1353185" cy="3009900"/>
                    </a:xfrm>
                    <a:prstGeom prst="rect">
                      <a:avLst/>
                    </a:prstGeom>
                    <a:noFill/>
                    <a:ln>
                      <a:noFill/>
                    </a:ln>
                  </pic:spPr>
                </pic:pic>
              </a:graphicData>
            </a:graphic>
          </wp:inline>
        </w:drawing>
      </w:r>
    </w:p>
    <w:p>
      <w:pPr>
        <w:numPr>
          <w:ilvl w:val="0"/>
          <w:numId w:val="0"/>
        </w:numPr>
        <w:ind w:firstLine="420" w:firstLineChars="0"/>
        <w:jc w:val="both"/>
        <w:outlineLvl w:val="9"/>
        <w:rPr>
          <w:rFonts w:hint="eastAsia"/>
          <w:lang w:val="en-US" w:eastAsia="zh-CN"/>
        </w:rPr>
      </w:pPr>
      <w:r>
        <w:rPr>
          <w:rFonts w:hint="eastAsia"/>
          <w:lang w:val="en-US" w:eastAsia="zh-CN"/>
        </w:rPr>
        <w:t>Then just click reset and then unlock</w:t>
      </w:r>
    </w:p>
    <w:p>
      <w:pPr>
        <w:numPr>
          <w:ilvl w:val="0"/>
          <w:numId w:val="0"/>
        </w:numPr>
        <w:ind w:firstLine="420" w:firstLineChars="0"/>
        <w:jc w:val="center"/>
        <w:outlineLvl w:val="9"/>
      </w:pPr>
      <w:r>
        <w:drawing>
          <wp:inline distT="0" distB="0" distL="114300" distR="114300">
            <wp:extent cx="1452245" cy="3230880"/>
            <wp:effectExtent l="0" t="0" r="10795" b="0"/>
            <wp:docPr id="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pic:cNvPicPr>
                      <a:picLocks noChangeAspect="1"/>
                    </pic:cNvPicPr>
                  </pic:nvPicPr>
                  <pic:blipFill>
                    <a:blip r:embed="rId48"/>
                    <a:stretch>
                      <a:fillRect/>
                    </a:stretch>
                  </pic:blipFill>
                  <pic:spPr>
                    <a:xfrm>
                      <a:off x="0" y="0"/>
                      <a:ext cx="1452245" cy="3230880"/>
                    </a:xfrm>
                    <a:prstGeom prst="rect">
                      <a:avLst/>
                    </a:prstGeom>
                    <a:noFill/>
                    <a:ln>
                      <a:noFill/>
                    </a:ln>
                  </pic:spPr>
                </pic:pic>
              </a:graphicData>
            </a:graphic>
          </wp:inline>
        </w:drawing>
      </w:r>
    </w:p>
    <w:p>
      <w:pPr>
        <w:numPr>
          <w:ilvl w:val="0"/>
          <w:numId w:val="0"/>
        </w:numPr>
        <w:jc w:val="both"/>
        <w:outlineLvl w:val="9"/>
        <w:rPr>
          <w:rFonts w:hint="default" w:eastAsiaTheme="minorEastAsia"/>
          <w:lang w:val="en-US" w:eastAsia="zh-CN"/>
        </w:rPr>
      </w:pPr>
      <w:r>
        <w:rPr>
          <w:rFonts w:hint="eastAsia"/>
          <w:lang w:val="en-US" w:eastAsia="zh-CN"/>
        </w:rPr>
        <w:t xml:space="preserve">     </w:t>
      </w:r>
    </w:p>
    <w:p>
      <w:pPr>
        <w:numPr>
          <w:numId w:val="0"/>
        </w:numPr>
        <w:ind w:leftChars="0"/>
        <w:outlineLvl w:val="1"/>
        <w:rPr>
          <w:rFonts w:hint="eastAsia" w:asciiTheme="minorEastAsia" w:hAnsiTheme="minorEastAsia" w:eastAsiaTheme="minorEastAsia" w:cstheme="minorEastAsia"/>
          <w:b/>
          <w:bCs/>
          <w:sz w:val="28"/>
          <w:szCs w:val="28"/>
          <w:lang w:val="en-US" w:eastAsia="zh-CN"/>
        </w:rPr>
      </w:pPr>
      <w:r>
        <w:rPr>
          <w:rFonts w:hint="default" w:asciiTheme="minorEastAsia" w:hAnsiTheme="minorEastAsia" w:cstheme="minorEastAsia"/>
          <w:b/>
          <w:bCs/>
          <w:sz w:val="28"/>
          <w:szCs w:val="28"/>
          <w:lang w:val="en-US" w:eastAsia="zh-CN"/>
        </w:rPr>
        <w:t>2.APP Control page of STATUS prompt "unknown"</w:t>
      </w:r>
    </w:p>
    <w:p>
      <w:pPr>
        <w:numPr>
          <w:ilvl w:val="0"/>
          <w:numId w:val="0"/>
        </w:numPr>
        <w:ind w:leftChars="0" w:firstLine="420" w:firstLineChars="0"/>
        <w:outlineLvl w:val="9"/>
        <w:rPr>
          <w:rFonts w:hint="default" w:asciiTheme="minorEastAsia" w:hAnsiTheme="minorEastAsia" w:eastAsiaTheme="minorEastAsia" w:cstheme="minorEastAsia"/>
          <w:b/>
          <w:bCs/>
          <w:sz w:val="28"/>
          <w:szCs w:val="28"/>
          <w:lang w:val="en-US" w:eastAsia="zh-CN"/>
        </w:rPr>
      </w:pPr>
      <w:r>
        <w:rPr>
          <w:rFonts w:hint="eastAsia" w:asciiTheme="minorEastAsia" w:hAnsiTheme="minorEastAsia" w:cstheme="minorEastAsia"/>
          <w:b w:val="0"/>
          <w:bCs w:val="0"/>
          <w:sz w:val="28"/>
          <w:szCs w:val="28"/>
          <w:lang w:val="en-US" w:eastAsia="zh-CN"/>
        </w:rPr>
        <w:t>This prompt is usually the APP and the machine disconnected, need to reconnect the machine.</w:t>
      </w:r>
    </w:p>
    <w:p>
      <w:pPr>
        <w:numPr>
          <w:ilvl w:val="0"/>
          <w:numId w:val="0"/>
        </w:numPr>
        <w:ind w:leftChars="0" w:firstLine="420" w:firstLineChars="0"/>
        <w:outlineLvl w:val="1"/>
        <w:rPr>
          <w:rFonts w:hint="eastAsia" w:asciiTheme="minorEastAsia" w:hAnsiTheme="minorEastAsia" w:eastAsiaTheme="minorEastAsia" w:cstheme="minorEastAsia"/>
          <w:b/>
          <w:bCs/>
          <w:sz w:val="28"/>
          <w:szCs w:val="28"/>
          <w:lang w:val="en-US" w:eastAsia="zh-CN"/>
        </w:rPr>
      </w:pPr>
    </w:p>
    <w:p>
      <w:pPr>
        <w:ind w:firstLine="420" w:firstLineChars="0"/>
        <w:rPr>
          <w:rFonts w:hint="default"/>
          <w:lang w:val="en-US" w:eastAsia="zh-CN"/>
        </w:rPr>
      </w:pPr>
    </w:p>
    <w:p>
      <w:pPr>
        <w:numPr>
          <w:ilvl w:val="0"/>
          <w:numId w:val="0"/>
        </w:numPr>
        <w:rPr>
          <w:rFonts w:hint="default"/>
          <w:lang w:val="en-US" w:eastAsia="zh-CN"/>
        </w:rPr>
      </w:pPr>
    </w:p>
    <w:p>
      <w:pPr>
        <w:numPr>
          <w:ilvl w:val="0"/>
          <w:numId w:val="0"/>
        </w:numPr>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ans-serif">
    <w:altName w:val="Arial"/>
    <w:panose1 w:val="0000000000000000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EA9FA84"/>
    <w:multiLevelType w:val="multilevel"/>
    <w:tmpl w:val="DEA9FA84"/>
    <w:lvl w:ilvl="0" w:tentative="0">
      <w:start w:val="1"/>
      <w:numFmt w:val="decimal"/>
      <w:suff w:val="space"/>
      <w:lvlText w:val="%1."/>
      <w:lvlJc w:val="left"/>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Q5NTFkYzRmOGE5MTUxMWIxYjZkZDA1NzU5ODc3OWMifQ=="/>
  </w:docVars>
  <w:rsids>
    <w:rsidRoot w:val="00000000"/>
    <w:rsid w:val="000D1CF8"/>
    <w:rsid w:val="016959E1"/>
    <w:rsid w:val="01B63AD2"/>
    <w:rsid w:val="01BD35AB"/>
    <w:rsid w:val="01BD47A4"/>
    <w:rsid w:val="01D86637"/>
    <w:rsid w:val="01DA59B3"/>
    <w:rsid w:val="021146F8"/>
    <w:rsid w:val="023F41A0"/>
    <w:rsid w:val="02747281"/>
    <w:rsid w:val="02A209F3"/>
    <w:rsid w:val="030D2310"/>
    <w:rsid w:val="04BD28C0"/>
    <w:rsid w:val="051C683A"/>
    <w:rsid w:val="051F632A"/>
    <w:rsid w:val="05773959"/>
    <w:rsid w:val="059211F2"/>
    <w:rsid w:val="05C863FB"/>
    <w:rsid w:val="06161733"/>
    <w:rsid w:val="0631096D"/>
    <w:rsid w:val="07543178"/>
    <w:rsid w:val="07A75F57"/>
    <w:rsid w:val="07DD49A7"/>
    <w:rsid w:val="08DB681C"/>
    <w:rsid w:val="08ED693C"/>
    <w:rsid w:val="093305F6"/>
    <w:rsid w:val="09694018"/>
    <w:rsid w:val="09B9596E"/>
    <w:rsid w:val="09E219CD"/>
    <w:rsid w:val="09FD6E79"/>
    <w:rsid w:val="0A6637B0"/>
    <w:rsid w:val="0A786595"/>
    <w:rsid w:val="0B5C5BE2"/>
    <w:rsid w:val="0B664CB3"/>
    <w:rsid w:val="0B66715B"/>
    <w:rsid w:val="0B8415DD"/>
    <w:rsid w:val="0C2801BA"/>
    <w:rsid w:val="0C9E3878"/>
    <w:rsid w:val="0CCD77AD"/>
    <w:rsid w:val="0CFF0EF2"/>
    <w:rsid w:val="0D0C5A36"/>
    <w:rsid w:val="0DCF4D92"/>
    <w:rsid w:val="0DE235CC"/>
    <w:rsid w:val="0E146C48"/>
    <w:rsid w:val="0EB72228"/>
    <w:rsid w:val="0F4470B9"/>
    <w:rsid w:val="0F471D05"/>
    <w:rsid w:val="0F4B5EF5"/>
    <w:rsid w:val="11033175"/>
    <w:rsid w:val="110741CF"/>
    <w:rsid w:val="11436C14"/>
    <w:rsid w:val="115B2DE0"/>
    <w:rsid w:val="13392CAD"/>
    <w:rsid w:val="134A0A16"/>
    <w:rsid w:val="14FF4E10"/>
    <w:rsid w:val="159473CD"/>
    <w:rsid w:val="15AD6FF2"/>
    <w:rsid w:val="15F07259"/>
    <w:rsid w:val="160B0931"/>
    <w:rsid w:val="1619132A"/>
    <w:rsid w:val="166C4D26"/>
    <w:rsid w:val="16A36DBB"/>
    <w:rsid w:val="16F2564D"/>
    <w:rsid w:val="17760459"/>
    <w:rsid w:val="17B46DA6"/>
    <w:rsid w:val="185003A2"/>
    <w:rsid w:val="18860743"/>
    <w:rsid w:val="18C1177B"/>
    <w:rsid w:val="18D536B7"/>
    <w:rsid w:val="193E2DCB"/>
    <w:rsid w:val="194241DD"/>
    <w:rsid w:val="19687E48"/>
    <w:rsid w:val="197C32E1"/>
    <w:rsid w:val="199B3CD8"/>
    <w:rsid w:val="19A232B4"/>
    <w:rsid w:val="19DB061A"/>
    <w:rsid w:val="1A077661"/>
    <w:rsid w:val="1B0F0EC3"/>
    <w:rsid w:val="1B154498"/>
    <w:rsid w:val="1BAA299A"/>
    <w:rsid w:val="1DE1641B"/>
    <w:rsid w:val="1E6C2189"/>
    <w:rsid w:val="1F1D7927"/>
    <w:rsid w:val="1F4352F0"/>
    <w:rsid w:val="1F5350F7"/>
    <w:rsid w:val="201F4BD8"/>
    <w:rsid w:val="202C0051"/>
    <w:rsid w:val="205956B3"/>
    <w:rsid w:val="20E95D13"/>
    <w:rsid w:val="20E97AC1"/>
    <w:rsid w:val="21115269"/>
    <w:rsid w:val="2116209A"/>
    <w:rsid w:val="2161743C"/>
    <w:rsid w:val="22020ACD"/>
    <w:rsid w:val="22E6534A"/>
    <w:rsid w:val="22F8048F"/>
    <w:rsid w:val="22FF5FA3"/>
    <w:rsid w:val="237D0994"/>
    <w:rsid w:val="23C20877"/>
    <w:rsid w:val="23F549CE"/>
    <w:rsid w:val="245D70D4"/>
    <w:rsid w:val="24674590"/>
    <w:rsid w:val="24B228BF"/>
    <w:rsid w:val="24D0775F"/>
    <w:rsid w:val="25487C99"/>
    <w:rsid w:val="25910727"/>
    <w:rsid w:val="27ED6152"/>
    <w:rsid w:val="28070CDD"/>
    <w:rsid w:val="28DC76FC"/>
    <w:rsid w:val="28F728C3"/>
    <w:rsid w:val="293276A5"/>
    <w:rsid w:val="29C7781B"/>
    <w:rsid w:val="29DE5999"/>
    <w:rsid w:val="29F32A64"/>
    <w:rsid w:val="2A15342D"/>
    <w:rsid w:val="2A726D79"/>
    <w:rsid w:val="2AB74607"/>
    <w:rsid w:val="2BAD7A0B"/>
    <w:rsid w:val="2BE94E19"/>
    <w:rsid w:val="2BF93131"/>
    <w:rsid w:val="2C1D0F66"/>
    <w:rsid w:val="2C22032B"/>
    <w:rsid w:val="2D2A35EB"/>
    <w:rsid w:val="2F184EBC"/>
    <w:rsid w:val="2F5A7DDB"/>
    <w:rsid w:val="2FF72703"/>
    <w:rsid w:val="2FFE51AB"/>
    <w:rsid w:val="300C6B00"/>
    <w:rsid w:val="30126F2B"/>
    <w:rsid w:val="307153DD"/>
    <w:rsid w:val="309D56C7"/>
    <w:rsid w:val="30F93D50"/>
    <w:rsid w:val="312A50FB"/>
    <w:rsid w:val="312F3644"/>
    <w:rsid w:val="32827D75"/>
    <w:rsid w:val="32B10B88"/>
    <w:rsid w:val="32B85CB6"/>
    <w:rsid w:val="34F5482E"/>
    <w:rsid w:val="351448DB"/>
    <w:rsid w:val="357D1C3E"/>
    <w:rsid w:val="358F333A"/>
    <w:rsid w:val="35C971E8"/>
    <w:rsid w:val="36765787"/>
    <w:rsid w:val="37A67F34"/>
    <w:rsid w:val="37D270A9"/>
    <w:rsid w:val="38082ACA"/>
    <w:rsid w:val="38B92684"/>
    <w:rsid w:val="397F500E"/>
    <w:rsid w:val="39A76F0B"/>
    <w:rsid w:val="39DB76E3"/>
    <w:rsid w:val="39F23B99"/>
    <w:rsid w:val="3A0948D8"/>
    <w:rsid w:val="3A3C6A5B"/>
    <w:rsid w:val="3A960701"/>
    <w:rsid w:val="3AB900AC"/>
    <w:rsid w:val="3B9B0AFA"/>
    <w:rsid w:val="3BF770DE"/>
    <w:rsid w:val="3C287E98"/>
    <w:rsid w:val="3CAA2FDE"/>
    <w:rsid w:val="3D654186"/>
    <w:rsid w:val="3D664FE3"/>
    <w:rsid w:val="3DBD3F51"/>
    <w:rsid w:val="3DD53A22"/>
    <w:rsid w:val="3DF1421B"/>
    <w:rsid w:val="3EDE1D9F"/>
    <w:rsid w:val="3F6D3C77"/>
    <w:rsid w:val="3FBB52D4"/>
    <w:rsid w:val="3FCB0A5A"/>
    <w:rsid w:val="3FE1257F"/>
    <w:rsid w:val="40E15D4C"/>
    <w:rsid w:val="40EC5521"/>
    <w:rsid w:val="40ED42C8"/>
    <w:rsid w:val="4122694A"/>
    <w:rsid w:val="41440423"/>
    <w:rsid w:val="41F90D90"/>
    <w:rsid w:val="41FA2D67"/>
    <w:rsid w:val="421374A3"/>
    <w:rsid w:val="422934D4"/>
    <w:rsid w:val="42F51ACC"/>
    <w:rsid w:val="43AE09CA"/>
    <w:rsid w:val="43CC2BFE"/>
    <w:rsid w:val="449E3CE3"/>
    <w:rsid w:val="44B03468"/>
    <w:rsid w:val="44D501D8"/>
    <w:rsid w:val="45120AE5"/>
    <w:rsid w:val="4534386C"/>
    <w:rsid w:val="453D4F37"/>
    <w:rsid w:val="458D0AB3"/>
    <w:rsid w:val="4743471D"/>
    <w:rsid w:val="47483260"/>
    <w:rsid w:val="479245AC"/>
    <w:rsid w:val="4800731A"/>
    <w:rsid w:val="48757D08"/>
    <w:rsid w:val="48774A2A"/>
    <w:rsid w:val="48C52312"/>
    <w:rsid w:val="490E5212"/>
    <w:rsid w:val="492674EF"/>
    <w:rsid w:val="493237BF"/>
    <w:rsid w:val="49AB6098"/>
    <w:rsid w:val="4AC22FAD"/>
    <w:rsid w:val="4B0B1B4D"/>
    <w:rsid w:val="4B165ACA"/>
    <w:rsid w:val="4BC44B03"/>
    <w:rsid w:val="4BCE6568"/>
    <w:rsid w:val="4C037ED3"/>
    <w:rsid w:val="4C1E1C25"/>
    <w:rsid w:val="4CA014BE"/>
    <w:rsid w:val="4CF3744D"/>
    <w:rsid w:val="4D677E3B"/>
    <w:rsid w:val="4E4307B3"/>
    <w:rsid w:val="4E760336"/>
    <w:rsid w:val="4EC77D18"/>
    <w:rsid w:val="4ED37418"/>
    <w:rsid w:val="4EDD1578"/>
    <w:rsid w:val="4F2B3C6E"/>
    <w:rsid w:val="4FAB1E17"/>
    <w:rsid w:val="4FE342D9"/>
    <w:rsid w:val="4FEB5583"/>
    <w:rsid w:val="4FFC486B"/>
    <w:rsid w:val="501222E0"/>
    <w:rsid w:val="50137E07"/>
    <w:rsid w:val="503D3253"/>
    <w:rsid w:val="506114CE"/>
    <w:rsid w:val="508D3FAC"/>
    <w:rsid w:val="508D5E0B"/>
    <w:rsid w:val="50A221AB"/>
    <w:rsid w:val="50F25C6E"/>
    <w:rsid w:val="50F86760"/>
    <w:rsid w:val="512B2C2D"/>
    <w:rsid w:val="515B1A65"/>
    <w:rsid w:val="517A2E29"/>
    <w:rsid w:val="517A638F"/>
    <w:rsid w:val="519E360E"/>
    <w:rsid w:val="51EB5226"/>
    <w:rsid w:val="52952D55"/>
    <w:rsid w:val="52EB1A6B"/>
    <w:rsid w:val="52FB52AE"/>
    <w:rsid w:val="531D3476"/>
    <w:rsid w:val="54136627"/>
    <w:rsid w:val="55C93441"/>
    <w:rsid w:val="56625644"/>
    <w:rsid w:val="566B44F9"/>
    <w:rsid w:val="572C04E9"/>
    <w:rsid w:val="578C2978"/>
    <w:rsid w:val="57C06AC6"/>
    <w:rsid w:val="57D76420"/>
    <w:rsid w:val="588E7BB3"/>
    <w:rsid w:val="589E56AF"/>
    <w:rsid w:val="59983338"/>
    <w:rsid w:val="5A056964"/>
    <w:rsid w:val="5A583357"/>
    <w:rsid w:val="5B5A4B3C"/>
    <w:rsid w:val="5B7B3430"/>
    <w:rsid w:val="5BB73D3C"/>
    <w:rsid w:val="5C14118E"/>
    <w:rsid w:val="5C511EA9"/>
    <w:rsid w:val="5D133581"/>
    <w:rsid w:val="5D79261E"/>
    <w:rsid w:val="5E4F4894"/>
    <w:rsid w:val="5E6E3037"/>
    <w:rsid w:val="5E850121"/>
    <w:rsid w:val="5E9B617F"/>
    <w:rsid w:val="5EBA09CE"/>
    <w:rsid w:val="5EBE2F52"/>
    <w:rsid w:val="5F6661A5"/>
    <w:rsid w:val="605B3830"/>
    <w:rsid w:val="60AF76D8"/>
    <w:rsid w:val="611F4B76"/>
    <w:rsid w:val="623F4BB2"/>
    <w:rsid w:val="62650996"/>
    <w:rsid w:val="62BC7E8A"/>
    <w:rsid w:val="62ED7408"/>
    <w:rsid w:val="631329B2"/>
    <w:rsid w:val="63935C30"/>
    <w:rsid w:val="63AB38E3"/>
    <w:rsid w:val="63AC7EFE"/>
    <w:rsid w:val="6437599A"/>
    <w:rsid w:val="64A23814"/>
    <w:rsid w:val="64AF5EF8"/>
    <w:rsid w:val="64CC5F9C"/>
    <w:rsid w:val="64EC6853"/>
    <w:rsid w:val="64F95310"/>
    <w:rsid w:val="64FE29DC"/>
    <w:rsid w:val="6568264B"/>
    <w:rsid w:val="66195D1F"/>
    <w:rsid w:val="665772D8"/>
    <w:rsid w:val="66913ECB"/>
    <w:rsid w:val="6692162D"/>
    <w:rsid w:val="66A548FC"/>
    <w:rsid w:val="671A2634"/>
    <w:rsid w:val="683C3C6A"/>
    <w:rsid w:val="68522FBA"/>
    <w:rsid w:val="687E630D"/>
    <w:rsid w:val="68A73C71"/>
    <w:rsid w:val="68AD5786"/>
    <w:rsid w:val="68B72045"/>
    <w:rsid w:val="68B81D73"/>
    <w:rsid w:val="68C67424"/>
    <w:rsid w:val="68ED52C5"/>
    <w:rsid w:val="69251B3C"/>
    <w:rsid w:val="69D320BB"/>
    <w:rsid w:val="6A2A6126"/>
    <w:rsid w:val="6A356EA0"/>
    <w:rsid w:val="6A4270D2"/>
    <w:rsid w:val="6AD0217D"/>
    <w:rsid w:val="6B0C5E52"/>
    <w:rsid w:val="6B3D45B6"/>
    <w:rsid w:val="6B451AB3"/>
    <w:rsid w:val="6BD3071E"/>
    <w:rsid w:val="6C7D0613"/>
    <w:rsid w:val="6CAE6A95"/>
    <w:rsid w:val="6CD65F6B"/>
    <w:rsid w:val="6CE30E35"/>
    <w:rsid w:val="6D137D39"/>
    <w:rsid w:val="6D8D0DA1"/>
    <w:rsid w:val="6E3B71FB"/>
    <w:rsid w:val="6F08288C"/>
    <w:rsid w:val="6F9B677E"/>
    <w:rsid w:val="6FB4683B"/>
    <w:rsid w:val="6FBC0817"/>
    <w:rsid w:val="6FC870F1"/>
    <w:rsid w:val="70196CD6"/>
    <w:rsid w:val="70567B70"/>
    <w:rsid w:val="705F4C76"/>
    <w:rsid w:val="708F097F"/>
    <w:rsid w:val="70A02B99"/>
    <w:rsid w:val="718A3EF5"/>
    <w:rsid w:val="71EF26F1"/>
    <w:rsid w:val="72113E7D"/>
    <w:rsid w:val="73026853"/>
    <w:rsid w:val="73164A94"/>
    <w:rsid w:val="731A1328"/>
    <w:rsid w:val="738E13CF"/>
    <w:rsid w:val="73D019E7"/>
    <w:rsid w:val="75091655"/>
    <w:rsid w:val="75C3299D"/>
    <w:rsid w:val="75E04A7D"/>
    <w:rsid w:val="762D1373"/>
    <w:rsid w:val="774C43CB"/>
    <w:rsid w:val="77C654BF"/>
    <w:rsid w:val="78212190"/>
    <w:rsid w:val="78C95383"/>
    <w:rsid w:val="79314CD6"/>
    <w:rsid w:val="79935991"/>
    <w:rsid w:val="79D012E6"/>
    <w:rsid w:val="7A05762A"/>
    <w:rsid w:val="7A813A3B"/>
    <w:rsid w:val="7AC202DC"/>
    <w:rsid w:val="7AEA338E"/>
    <w:rsid w:val="7BC74516"/>
    <w:rsid w:val="7C4976CE"/>
    <w:rsid w:val="7C741AA9"/>
    <w:rsid w:val="7C765821"/>
    <w:rsid w:val="7D193DAF"/>
    <w:rsid w:val="7D1F75FA"/>
    <w:rsid w:val="7D254B52"/>
    <w:rsid w:val="7D553E76"/>
    <w:rsid w:val="7D5B41D7"/>
    <w:rsid w:val="7DAD55B4"/>
    <w:rsid w:val="7DCE51E9"/>
    <w:rsid w:val="7E2031EB"/>
    <w:rsid w:val="7E5751DF"/>
    <w:rsid w:val="7E5C7F92"/>
    <w:rsid w:val="7E9A13B8"/>
    <w:rsid w:val="7F08297D"/>
    <w:rsid w:val="7F3D7192"/>
    <w:rsid w:val="7F482D79"/>
    <w:rsid w:val="7F5F38DB"/>
    <w:rsid w:val="7FFA22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5">
    <w:name w:val="toc 1"/>
    <w:basedOn w:val="1"/>
    <w:next w:val="1"/>
    <w:qFormat/>
    <w:uiPriority w:val="0"/>
  </w:style>
  <w:style w:type="paragraph" w:styleId="6">
    <w:name w:val="toc 2"/>
    <w:basedOn w:val="1"/>
    <w:next w:val="1"/>
    <w:qFormat/>
    <w:uiPriority w:val="0"/>
    <w:pPr>
      <w:ind w:left="420" w:leftChars="200"/>
    </w:p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Hyperlink"/>
    <w:basedOn w:val="9"/>
    <w:qFormat/>
    <w:uiPriority w:val="0"/>
    <w:rPr>
      <w:color w:val="0000FF"/>
      <w:u w:val="single"/>
    </w:rPr>
  </w:style>
  <w:style w:type="paragraph" w:customStyle="1" w:styleId="11">
    <w:name w:val="WPSOffice手动目录 2"/>
    <w:qFormat/>
    <w:uiPriority w:val="0"/>
    <w:pPr>
      <w:ind w:leftChars="200"/>
    </w:pPr>
    <w:rPr>
      <w:rFonts w:asciiTheme="minorHAnsi" w:hAnsiTheme="minorHAnsi" w:eastAsiaTheme="minorEastAsia" w:cstheme="minorBidi"/>
      <w:sz w:val="20"/>
      <w:szCs w:val="20"/>
    </w:rPr>
  </w:style>
  <w:style w:type="paragraph" w:customStyle="1" w:styleId="12">
    <w:name w:val="WPSOffice手动目录 1"/>
    <w:qFormat/>
    <w:uiPriority w:val="0"/>
    <w:pPr>
      <w:ind w:leftChars="0"/>
    </w:pPr>
    <w:rPr>
      <w:rFonts w:asciiTheme="minorHAnsi" w:hAnsiTheme="minorHAnsi" w:eastAsiaTheme="minorEastAsia" w:cstheme="minorBidi"/>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3.emf"/><Relationship Id="rId8" Type="http://schemas.openxmlformats.org/officeDocument/2006/relationships/oleObject" Target="embeddings/oleObject3.bin"/><Relationship Id="rId7" Type="http://schemas.openxmlformats.org/officeDocument/2006/relationships/image" Target="media/image2.emf"/><Relationship Id="rId6" Type="http://schemas.openxmlformats.org/officeDocument/2006/relationships/oleObject" Target="embeddings/oleObject2.bin"/><Relationship Id="rId50" Type="http://schemas.openxmlformats.org/officeDocument/2006/relationships/fontTable" Target="fontTable.xml"/><Relationship Id="rId5" Type="http://schemas.openxmlformats.org/officeDocument/2006/relationships/image" Target="media/image1.emf"/><Relationship Id="rId49" Type="http://schemas.openxmlformats.org/officeDocument/2006/relationships/numbering" Target="numbering.xml"/><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oleObject" Target="embeddings/oleObject1.bin"/><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theme" Target="theme/theme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26</Pages>
  <Words>2228</Words>
  <Characters>8458</Characters>
  <Lines>0</Lines>
  <Paragraphs>0</Paragraphs>
  <TotalTime>2</TotalTime>
  <ScaleCrop>false</ScaleCrop>
  <LinksUpToDate>false</LinksUpToDate>
  <CharactersWithSpaces>10126</CharactersWithSpaces>
  <Application>WPS Office_11.1.0.12302_F1E327BC-269C-435d-A152-05C5408002CA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2022-05-13T10:53:00Z</dcterms:created>
  <dc:creator>14341</dc:creator>
  <cp:lastModifiedBy>Five1415505220</cp:lastModifiedBy>
  <dcterms:modified xsi:type="dcterms:W3CDTF">2022-08-24T03:35:42Z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2052-11.1.0.12302</vt:lpwstr>
  </property>
  <property fmtid="{D5CDD505-2E9C-101B-9397-08002B2CF9AE}" pid="3" name="ICV">
    <vt:lpwstr>6348AEDCF37A40A893322940D13DDF74</vt:lpwstr>
  </property>
</Properties>
</file>