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pPr>
      <w:r>
        <w:drawing>
          <wp:inline distT="0" distB="0" distL="0" distR="0">
            <wp:extent cx="1657985" cy="1437005"/>
            <wp:effectExtent l="0" t="0" r="0" b="0"/>
            <wp:docPr id="6" name="图片 6" descr="C:\Users\ADMINI~1\AppData\Local\Temp\15960077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59600777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57985" cy="1437005"/>
                    </a:xfrm>
                    <a:prstGeom prst="rect">
                      <a:avLst/>
                    </a:prstGeom>
                    <a:noFill/>
                    <a:ln>
                      <a:noFill/>
                    </a:ln>
                  </pic:spPr>
                </pic:pic>
              </a:graphicData>
            </a:graphic>
          </wp:inline>
        </w:drawing>
      </w:r>
    </w:p>
    <w:p/>
    <w:p/>
    <w:p/>
    <w:p>
      <w:pPr>
        <w:jc w:val="center"/>
      </w:pPr>
      <w:r>
        <w:drawing>
          <wp:inline distT="0" distB="0" distL="0" distR="0">
            <wp:extent cx="5302885" cy="4561840"/>
            <wp:effectExtent l="0" t="0" r="0" b="0"/>
            <wp:docPr id="4" name="图片 4" descr="C:\Users\ADMINI~1\AppData\Local\Temp\15960037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59600372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97259" cy="4556945"/>
                    </a:xfrm>
                    <a:prstGeom prst="rect">
                      <a:avLst/>
                    </a:prstGeom>
                    <a:noFill/>
                    <a:ln>
                      <a:noFill/>
                    </a:ln>
                  </pic:spPr>
                </pic:pic>
              </a:graphicData>
            </a:graphic>
          </wp:inline>
        </w:drawing>
      </w:r>
    </w:p>
    <w:p>
      <w:pPr>
        <w:jc w:val="right"/>
        <w:rPr>
          <w:sz w:val="52"/>
          <w:szCs w:val="52"/>
        </w:rPr>
      </w:pPr>
      <w:r>
        <w:rPr>
          <w:rFonts w:hint="eastAsia"/>
          <w:sz w:val="52"/>
          <w:szCs w:val="52"/>
        </w:rPr>
        <w:t>Smart 2.0</w:t>
      </w:r>
    </w:p>
    <w:p>
      <w:pPr>
        <w:jc w:val="right"/>
        <w:rPr>
          <w:b/>
          <w:sz w:val="72"/>
          <w:szCs w:val="72"/>
        </w:rPr>
      </w:pPr>
      <w:r>
        <w:rPr>
          <w:b/>
          <w:sz w:val="72"/>
          <w:szCs w:val="72"/>
        </w:rPr>
        <w:t>Moped Scooter</w:t>
      </w:r>
    </w:p>
    <w:p>
      <w: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120650</wp:posOffset>
                </wp:positionV>
                <wp:extent cx="5345430" cy="0"/>
                <wp:effectExtent l="0" t="0" r="26670" b="19050"/>
                <wp:wrapNone/>
                <wp:docPr id="11" name="直接连接符 11"/>
                <wp:cNvGraphicFramePr/>
                <a:graphic xmlns:a="http://schemas.openxmlformats.org/drawingml/2006/main">
                  <a:graphicData uri="http://schemas.microsoft.com/office/word/2010/wordprocessingShape">
                    <wps:wsp>
                      <wps:cNvCnPr/>
                      <wps:spPr>
                        <a:xfrm>
                          <a:off x="0" y="0"/>
                          <a:ext cx="53457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5pt;margin-top:9.5pt;height:0pt;width:420.9pt;z-index:251659264;mso-width-relative:page;mso-height-relative:page;" filled="f" stroked="t" coordsize="21600,21600" o:gfxdata="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vb7iNYAAAAHAQAADwAAAAAAAAABACAAAAAiAAAAZHJzL2Rvd25yZXYueG1sUEsB&#10;AhQAFAAAAAgAh07iQMY/ByX3AQAA1QMAAA4AAAAAAAAAAQAgAAAAJQEAAGRycy9lMm9Eb2MueG1s&#10;UEsFBgAAAAAGAAYAWQEAAI4FAAAAAA==&#10;">
                <v:fill on="f" focussize="0,0"/>
                <v:stroke color="#4A7EBB [3204]" joinstyle="round"/>
                <v:imagedata o:title=""/>
                <o:lock v:ext="edit" aspectratio="f"/>
              </v:line>
            </w:pict>
          </mc:Fallback>
        </mc:AlternateContent>
      </w:r>
    </w:p>
    <w:p>
      <w:pPr>
        <w:wordWrap w:val="0"/>
        <w:jc w:val="right"/>
        <w:rPr>
          <w:rFonts w:hint="default" w:eastAsiaTheme="minorEastAsia"/>
          <w:b/>
          <w:sz w:val="48"/>
          <w:szCs w:val="48"/>
          <w:lang w:val="en-US" w:eastAsia="zh-CN"/>
        </w:rPr>
      </w:pPr>
      <w:r>
        <w:rPr>
          <w:rFonts w:hint="eastAsia" w:asciiTheme="minorEastAsia" w:hAnsiTheme="minorEastAsia"/>
          <w:b/>
          <w:sz w:val="48"/>
          <w:szCs w:val="48"/>
        </w:rPr>
        <w:t>★</w:t>
      </w:r>
      <w:r>
        <w:rPr>
          <w:rFonts w:hint="eastAsia" w:asciiTheme="minorEastAsia" w:hAnsiTheme="minorEastAsia"/>
          <w:b/>
          <w:sz w:val="48"/>
          <w:szCs w:val="48"/>
          <w:lang w:val="en-US" w:eastAsia="zh-CN"/>
        </w:rPr>
        <w:t xml:space="preserve"> </w:t>
      </w:r>
      <w:r>
        <w:rPr>
          <w:rFonts w:hint="eastAsia"/>
          <w:b/>
          <w:sz w:val="48"/>
          <w:szCs w:val="48"/>
          <w:lang w:val="en-US" w:eastAsia="zh-CN"/>
        </w:rPr>
        <w:t>User Manual</w:t>
      </w:r>
      <w:r>
        <w:rPr>
          <w:rFonts w:hint="eastAsia"/>
          <w:b/>
          <w:sz w:val="48"/>
          <w:szCs w:val="48"/>
        </w:rPr>
        <w:t>/</w:t>
      </w:r>
      <w:r>
        <w:rPr>
          <w:rFonts w:hint="eastAsia"/>
          <w:b/>
          <w:sz w:val="48"/>
          <w:szCs w:val="48"/>
          <w:lang w:val="en-US" w:eastAsia="zh-CN"/>
        </w:rPr>
        <w:t>Warranty Card</w:t>
      </w:r>
    </w:p>
    <w:p>
      <w:pPr>
        <w:keepNext w:val="0"/>
        <w:keepLines w:val="0"/>
        <w:widowControl/>
        <w:suppressLineNumbers w:val="0"/>
        <w:jc w:val="left"/>
        <w:rPr>
          <w:rFonts w:hint="default" w:ascii="Arial" w:hAnsi="Arial" w:cs="Arial"/>
          <w:b/>
          <w:sz w:val="32"/>
          <w:szCs w:val="32"/>
        </w:rPr>
      </w:pPr>
      <w:r>
        <w:rPr>
          <w:rFonts w:hint="default" w:ascii="Arial" w:hAnsi="Arial" w:eastAsia="Arial-BoldMT" w:cs="Arial"/>
          <w:b/>
          <w:color w:val="231F20"/>
          <w:kern w:val="0"/>
          <w:sz w:val="32"/>
          <w:szCs w:val="32"/>
          <w:lang w:val="en-US" w:eastAsia="zh-CN" w:bidi="ar"/>
        </w:rPr>
        <w:t>Table of Contents</w:t>
      </w:r>
    </w:p>
    <w:p>
      <w:pPr>
        <w:numPr>
          <w:ilvl w:val="0"/>
          <w:numId w:val="1"/>
        </w:numPr>
        <w:ind w:left="425" w:leftChars="0" w:hanging="425" w:firstLineChars="0"/>
        <w:rPr>
          <w:sz w:val="30"/>
          <w:szCs w:val="30"/>
        </w:rPr>
      </w:pPr>
      <w:bookmarkStart w:id="0" w:name="OLE_LINK1"/>
      <w:r>
        <w:rPr>
          <w:rFonts w:hint="eastAsia" w:ascii="Arial" w:hAnsi="Arial" w:eastAsia="宋体" w:cs="Arial"/>
          <w:b w:val="0"/>
          <w:i w:val="0"/>
          <w:caps w:val="0"/>
          <w:color w:val="2E3033"/>
          <w:spacing w:val="0"/>
          <w:sz w:val="21"/>
          <w:szCs w:val="21"/>
          <w:shd w:val="clear" w:fill="FFFFFF"/>
        </w:rPr>
        <w:t>Products and accessories</w:t>
      </w:r>
      <w:bookmarkEnd w:id="0"/>
    </w:p>
    <w:p>
      <w:pPr>
        <w:numPr>
          <w:ilvl w:val="0"/>
          <w:numId w:val="1"/>
        </w:numPr>
        <w:ind w:left="425" w:leftChars="0" w:hanging="425" w:firstLineChars="0"/>
        <w:rPr>
          <w:sz w:val="30"/>
          <w:szCs w:val="30"/>
        </w:rPr>
      </w:pPr>
      <w:bookmarkStart w:id="1" w:name="OLE_LINK5"/>
      <w:r>
        <w:rPr>
          <w:rFonts w:hint="eastAsia" w:ascii="Arial" w:hAnsi="Arial" w:eastAsia="宋体" w:cs="Arial"/>
          <w:b w:val="0"/>
          <w:i w:val="0"/>
          <w:caps w:val="0"/>
          <w:color w:val="2E3033"/>
          <w:spacing w:val="0"/>
          <w:sz w:val="21"/>
          <w:szCs w:val="21"/>
          <w:shd w:val="clear" w:fill="FFFFFF"/>
          <w:lang w:val="en-US" w:eastAsia="zh-CN"/>
        </w:rPr>
        <w:t>Moped</w:t>
      </w:r>
      <w:r>
        <w:rPr>
          <w:rFonts w:hint="eastAsia" w:ascii="Arial" w:hAnsi="Arial" w:eastAsia="宋体" w:cs="Arial"/>
          <w:b w:val="0"/>
          <w:i w:val="0"/>
          <w:caps w:val="0"/>
          <w:color w:val="2E3033"/>
          <w:spacing w:val="0"/>
          <w:sz w:val="21"/>
          <w:szCs w:val="21"/>
          <w:shd w:val="clear" w:fill="FFFFFF"/>
        </w:rPr>
        <w:t xml:space="preserve"> </w:t>
      </w:r>
      <w:r>
        <w:rPr>
          <w:rFonts w:hint="eastAsia" w:ascii="Arial" w:hAnsi="Arial" w:eastAsia="宋体" w:cs="Arial"/>
          <w:b w:val="0"/>
          <w:i w:val="0"/>
          <w:caps w:val="0"/>
          <w:color w:val="2E3033"/>
          <w:spacing w:val="0"/>
          <w:sz w:val="21"/>
          <w:szCs w:val="21"/>
          <w:shd w:val="clear" w:fill="FFFFFF"/>
          <w:lang w:val="en-US" w:eastAsia="zh-CN"/>
        </w:rPr>
        <w:t xml:space="preserve">scooter </w:t>
      </w:r>
      <w:r>
        <w:rPr>
          <w:rFonts w:hint="eastAsia" w:ascii="Arial" w:hAnsi="Arial" w:eastAsia="宋体" w:cs="Arial"/>
          <w:b w:val="0"/>
          <w:i w:val="0"/>
          <w:caps w:val="0"/>
          <w:color w:val="2E3033"/>
          <w:spacing w:val="0"/>
          <w:sz w:val="21"/>
          <w:szCs w:val="21"/>
          <w:shd w:val="clear" w:fill="FFFFFF"/>
        </w:rPr>
        <w:t>expansion method</w:t>
      </w:r>
      <w:bookmarkEnd w:id="1"/>
    </w:p>
    <w:p>
      <w:pPr>
        <w:numPr>
          <w:ilvl w:val="0"/>
          <w:numId w:val="1"/>
        </w:numPr>
        <w:ind w:left="425" w:leftChars="0" w:hanging="425" w:firstLineChars="0"/>
        <w:rPr>
          <w:sz w:val="30"/>
          <w:szCs w:val="30"/>
        </w:rPr>
      </w:pPr>
      <w:r>
        <w:rPr>
          <w:rFonts w:hint="eastAsia" w:ascii="Arial" w:hAnsi="Arial" w:eastAsia="宋体" w:cs="Arial"/>
          <w:b w:val="0"/>
          <w:i w:val="0"/>
          <w:caps w:val="0"/>
          <w:color w:val="2E3033"/>
          <w:spacing w:val="0"/>
          <w:sz w:val="21"/>
          <w:szCs w:val="21"/>
          <w:shd w:val="clear" w:fill="FFFFFF"/>
        </w:rPr>
        <w:t>Self-folding method</w:t>
      </w:r>
    </w:p>
    <w:p>
      <w:pPr>
        <w:numPr>
          <w:ilvl w:val="0"/>
          <w:numId w:val="1"/>
        </w:numPr>
        <w:ind w:left="425" w:leftChars="0" w:hanging="425" w:firstLineChars="0"/>
        <w:rPr>
          <w:sz w:val="30"/>
          <w:szCs w:val="30"/>
        </w:rPr>
      </w:pPr>
      <w:bookmarkStart w:id="2" w:name="OLE_LINK13"/>
      <w:r>
        <w:rPr>
          <w:rFonts w:hint="eastAsia" w:ascii="Arial" w:hAnsi="Arial" w:eastAsia="宋体" w:cs="Arial"/>
          <w:b w:val="0"/>
          <w:i w:val="0"/>
          <w:caps w:val="0"/>
          <w:color w:val="2E3033"/>
          <w:spacing w:val="0"/>
          <w:sz w:val="21"/>
          <w:szCs w:val="21"/>
          <w:shd w:val="clear" w:fill="FFFFFF"/>
        </w:rPr>
        <w:t xml:space="preserve">Brake mechanism </w:t>
      </w:r>
      <w:r>
        <w:rPr>
          <w:rFonts w:hint="eastAsia" w:ascii="Arial" w:hAnsi="Arial" w:eastAsia="宋体" w:cs="Arial"/>
          <w:b w:val="0"/>
          <w:i w:val="0"/>
          <w:caps w:val="0"/>
          <w:color w:val="2E3033"/>
          <w:spacing w:val="0"/>
          <w:sz w:val="21"/>
          <w:szCs w:val="21"/>
          <w:shd w:val="clear" w:fill="FFFFFF"/>
          <w:lang w:val="en-US" w:eastAsia="zh-CN"/>
        </w:rPr>
        <w:t>adjustment</w:t>
      </w:r>
    </w:p>
    <w:bookmarkEnd w:id="2"/>
    <w:p>
      <w:pPr>
        <w:numPr>
          <w:ilvl w:val="0"/>
          <w:numId w:val="1"/>
        </w:numPr>
        <w:ind w:left="425" w:leftChars="0" w:hanging="425" w:firstLineChars="0"/>
        <w:rPr>
          <w:sz w:val="30"/>
          <w:szCs w:val="30"/>
        </w:rPr>
      </w:pPr>
      <w:r>
        <w:rPr>
          <w:rFonts w:hint="eastAsia" w:ascii="Arial" w:hAnsi="Arial" w:eastAsia="宋体" w:cs="Arial"/>
          <w:b w:val="0"/>
          <w:i w:val="0"/>
          <w:caps w:val="0"/>
          <w:color w:val="2E3033"/>
          <w:spacing w:val="0"/>
          <w:sz w:val="21"/>
          <w:szCs w:val="21"/>
          <w:shd w:val="clear" w:fill="FFFFFF"/>
          <w:lang w:val="en-US" w:eastAsia="zh-CN"/>
        </w:rPr>
        <w:t>Brief description of the screen display</w:t>
      </w:r>
    </w:p>
    <w:p>
      <w:pPr>
        <w:numPr>
          <w:ilvl w:val="0"/>
          <w:numId w:val="1"/>
        </w:numPr>
        <w:ind w:left="425" w:leftChars="0" w:hanging="425" w:firstLineChars="0"/>
        <w:rPr>
          <w:sz w:val="30"/>
          <w:szCs w:val="30"/>
        </w:rPr>
      </w:pPr>
      <w:bookmarkStart w:id="3" w:name="OLE_LINK16"/>
      <w:r>
        <w:rPr>
          <w:rFonts w:hint="eastAsia" w:ascii="Arial" w:hAnsi="Arial" w:eastAsia="宋体" w:cs="Arial"/>
          <w:b w:val="0"/>
          <w:i w:val="0"/>
          <w:caps w:val="0"/>
          <w:color w:val="2E3033"/>
          <w:spacing w:val="0"/>
          <w:sz w:val="21"/>
          <w:szCs w:val="21"/>
          <w:shd w:val="clear" w:fill="FFFFFF"/>
          <w:lang w:val="en-US" w:eastAsia="zh-CN"/>
        </w:rPr>
        <w:t>C</w:t>
      </w:r>
      <w:r>
        <w:rPr>
          <w:rFonts w:hint="eastAsia" w:ascii="Arial" w:hAnsi="Arial" w:eastAsia="宋体" w:cs="Arial"/>
          <w:b w:val="0"/>
          <w:i w:val="0"/>
          <w:caps w:val="0"/>
          <w:color w:val="2E3033"/>
          <w:spacing w:val="0"/>
          <w:sz w:val="21"/>
          <w:szCs w:val="21"/>
          <w:shd w:val="clear" w:fill="FFFFFF"/>
        </w:rPr>
        <w:t>harg</w:t>
      </w:r>
      <w:r>
        <w:rPr>
          <w:rFonts w:hint="eastAsia" w:ascii="Arial" w:hAnsi="Arial" w:eastAsia="宋体" w:cs="Arial"/>
          <w:b w:val="0"/>
          <w:i w:val="0"/>
          <w:caps w:val="0"/>
          <w:color w:val="2E3033"/>
          <w:spacing w:val="0"/>
          <w:sz w:val="21"/>
          <w:szCs w:val="21"/>
          <w:shd w:val="clear" w:fill="FFFFFF"/>
          <w:lang w:val="en-US" w:eastAsia="zh-CN"/>
        </w:rPr>
        <w:t>ing</w:t>
      </w:r>
      <w:r>
        <w:rPr>
          <w:rFonts w:hint="eastAsia" w:ascii="Arial" w:hAnsi="Arial" w:eastAsia="宋体" w:cs="Arial"/>
          <w:b w:val="0"/>
          <w:i w:val="0"/>
          <w:caps w:val="0"/>
          <w:color w:val="2E3033"/>
          <w:spacing w:val="0"/>
          <w:sz w:val="21"/>
          <w:szCs w:val="21"/>
          <w:shd w:val="clear" w:fill="FFFFFF"/>
        </w:rPr>
        <w:t xml:space="preserve"> mode</w:t>
      </w:r>
    </w:p>
    <w:bookmarkEnd w:id="3"/>
    <w:p>
      <w:pPr>
        <w:numPr>
          <w:ilvl w:val="0"/>
          <w:numId w:val="1"/>
        </w:numPr>
        <w:ind w:left="425" w:leftChars="0" w:hanging="425" w:firstLineChars="0"/>
        <w:rPr>
          <w:rFonts w:hint="default" w:eastAsia="宋体"/>
          <w:sz w:val="30"/>
          <w:szCs w:val="30"/>
          <w:lang w:val="en-US" w:eastAsia="zh-CN"/>
        </w:rPr>
      </w:pPr>
      <w:bookmarkStart w:id="4" w:name="OLE_LINK17"/>
      <w:r>
        <w:rPr>
          <w:rFonts w:hint="eastAsia" w:ascii="Arial" w:hAnsi="Arial" w:eastAsia="宋体" w:cs="Arial"/>
          <w:b w:val="0"/>
          <w:i w:val="0"/>
          <w:caps w:val="0"/>
          <w:color w:val="2E3033"/>
          <w:spacing w:val="0"/>
          <w:sz w:val="21"/>
          <w:szCs w:val="21"/>
          <w:shd w:val="clear" w:fill="FFFFFF"/>
        </w:rPr>
        <w:t xml:space="preserve">How to </w:t>
      </w:r>
      <w:r>
        <w:rPr>
          <w:rFonts w:hint="eastAsia" w:ascii="Arial" w:hAnsi="Arial" w:eastAsia="宋体" w:cs="Arial"/>
          <w:b w:val="0"/>
          <w:i w:val="0"/>
          <w:caps w:val="0"/>
          <w:color w:val="2E3033"/>
          <w:spacing w:val="0"/>
          <w:sz w:val="21"/>
          <w:szCs w:val="21"/>
          <w:shd w:val="clear" w:fill="FFFFFF"/>
          <w:lang w:val="en-US" w:eastAsia="zh-CN"/>
        </w:rPr>
        <w:t>ride</w:t>
      </w:r>
    </w:p>
    <w:bookmarkEnd w:id="4"/>
    <w:p>
      <w:pPr>
        <w:numPr>
          <w:ilvl w:val="0"/>
          <w:numId w:val="1"/>
        </w:numPr>
        <w:ind w:left="425" w:leftChars="0" w:hanging="425" w:firstLineChars="0"/>
        <w:rPr>
          <w:sz w:val="30"/>
          <w:szCs w:val="30"/>
        </w:rPr>
      </w:pPr>
      <w:bookmarkStart w:id="5" w:name="OLE_LINK18"/>
      <w:r>
        <w:rPr>
          <w:rFonts w:hint="eastAsia" w:ascii="Arial" w:hAnsi="Arial" w:eastAsia="宋体" w:cs="Arial"/>
          <w:b w:val="0"/>
          <w:i w:val="0"/>
          <w:caps w:val="0"/>
          <w:color w:val="2E3033"/>
          <w:spacing w:val="0"/>
          <w:sz w:val="21"/>
          <w:szCs w:val="21"/>
          <w:shd w:val="clear" w:fill="FFFFFF"/>
        </w:rPr>
        <w:t>Driving Safety Instructions</w:t>
      </w:r>
    </w:p>
    <w:bookmarkEnd w:id="5"/>
    <w:p>
      <w:pPr>
        <w:numPr>
          <w:ilvl w:val="0"/>
          <w:numId w:val="1"/>
        </w:numPr>
        <w:ind w:left="425" w:leftChars="0" w:hanging="425" w:firstLineChars="0"/>
        <w:rPr>
          <w:sz w:val="30"/>
          <w:szCs w:val="30"/>
        </w:rPr>
      </w:pPr>
      <w:bookmarkStart w:id="6" w:name="OLE_LINK21"/>
      <w:r>
        <w:rPr>
          <w:rFonts w:hint="eastAsia" w:ascii="Arial" w:hAnsi="Arial" w:eastAsia="宋体" w:cs="Arial"/>
          <w:b w:val="0"/>
          <w:i w:val="0"/>
          <w:caps w:val="0"/>
          <w:color w:val="2E3033"/>
          <w:spacing w:val="0"/>
          <w:sz w:val="21"/>
          <w:szCs w:val="21"/>
          <w:shd w:val="clear" w:fill="FFFFFF"/>
        </w:rPr>
        <w:t>Daily maintenance</w:t>
      </w:r>
    </w:p>
    <w:bookmarkEnd w:id="6"/>
    <w:p>
      <w:pPr>
        <w:numPr>
          <w:ilvl w:val="0"/>
          <w:numId w:val="1"/>
        </w:numPr>
        <w:ind w:left="425" w:leftChars="0" w:hanging="425" w:firstLineChars="0"/>
        <w:rPr>
          <w:sz w:val="30"/>
          <w:szCs w:val="30"/>
        </w:rPr>
      </w:pPr>
      <w:bookmarkStart w:id="7" w:name="OLE_LINK22"/>
      <w:r>
        <w:rPr>
          <w:rFonts w:hint="eastAsia" w:ascii="Arial" w:hAnsi="Arial" w:eastAsia="宋体" w:cs="Arial"/>
          <w:b w:val="0"/>
          <w:i w:val="0"/>
          <w:caps w:val="0"/>
          <w:color w:val="2E3033"/>
          <w:spacing w:val="0"/>
          <w:sz w:val="21"/>
          <w:szCs w:val="21"/>
          <w:shd w:val="clear" w:fill="FFFFFF"/>
          <w:lang w:val="en-US" w:eastAsia="zh-CN"/>
        </w:rPr>
        <w:t>Model</w:t>
      </w:r>
    </w:p>
    <w:bookmarkEnd w:id="7"/>
    <w:p>
      <w:pPr>
        <w:numPr>
          <w:ilvl w:val="0"/>
          <w:numId w:val="1"/>
        </w:numPr>
        <w:ind w:left="425" w:leftChars="0" w:hanging="425" w:firstLineChars="0"/>
        <w:rPr>
          <w:sz w:val="30"/>
          <w:szCs w:val="30"/>
        </w:rPr>
      </w:pPr>
      <w:bookmarkStart w:id="8" w:name="OLE_LINK24"/>
      <w:r>
        <w:rPr>
          <w:rFonts w:hint="eastAsia" w:ascii="Arial" w:hAnsi="Arial" w:eastAsia="宋体" w:cs="Arial"/>
          <w:b w:val="0"/>
          <w:i w:val="0"/>
          <w:caps w:val="0"/>
          <w:color w:val="2E3033"/>
          <w:spacing w:val="0"/>
          <w:sz w:val="21"/>
          <w:szCs w:val="21"/>
          <w:shd w:val="clear" w:fill="FFFFFF"/>
          <w:lang w:val="en-US" w:eastAsia="zh-CN"/>
        </w:rPr>
        <w:t>Warranty policy</w:t>
      </w:r>
    </w:p>
    <w:bookmarkEnd w:id="8"/>
    <w:p>
      <w:pPr>
        <w:numPr>
          <w:ilvl w:val="0"/>
          <w:numId w:val="1"/>
        </w:numPr>
        <w:ind w:left="425" w:leftChars="0" w:hanging="425" w:firstLineChars="0"/>
        <w:rPr>
          <w:sz w:val="30"/>
          <w:szCs w:val="30"/>
        </w:rPr>
      </w:pPr>
      <w:bookmarkStart w:id="9" w:name="OLE_LINK25"/>
      <w:r>
        <w:rPr>
          <w:rFonts w:hint="eastAsia" w:ascii="Arial" w:hAnsi="Arial" w:eastAsia="宋体" w:cs="Arial"/>
          <w:b w:val="0"/>
          <w:i w:val="0"/>
          <w:caps w:val="0"/>
          <w:color w:val="2E3033"/>
          <w:spacing w:val="0"/>
          <w:sz w:val="21"/>
          <w:szCs w:val="21"/>
          <w:shd w:val="clear" w:fill="FFFFFF"/>
        </w:rPr>
        <w:t>Legal Statement on Electric Vehicles</w:t>
      </w:r>
    </w:p>
    <w:bookmarkEnd w:id="9"/>
    <w:p/>
    <w:p>
      <w:pPr>
        <w:rPr>
          <w:b/>
          <w:sz w:val="48"/>
          <w:szCs w:val="48"/>
        </w:rPr>
      </w:pPr>
    </w:p>
    <w:p>
      <w:pPr>
        <w:rPr>
          <w:b/>
          <w:sz w:val="48"/>
          <w:szCs w:val="48"/>
        </w:rPr>
      </w:pPr>
    </w:p>
    <w:p>
      <w:pPr>
        <w:rPr>
          <w:b/>
          <w:sz w:val="48"/>
          <w:szCs w:val="48"/>
        </w:rPr>
      </w:pPr>
    </w:p>
    <w:p>
      <w:pPr>
        <w:rPr>
          <w:b/>
          <w:sz w:val="48"/>
          <w:szCs w:val="48"/>
        </w:rPr>
      </w:pPr>
    </w:p>
    <w:p>
      <w:pPr>
        <w:rPr>
          <w:b/>
          <w:sz w:val="48"/>
          <w:szCs w:val="48"/>
        </w:rPr>
      </w:pPr>
    </w:p>
    <w:p>
      <w:pPr>
        <w:rPr>
          <w:b/>
          <w:sz w:val="48"/>
          <w:szCs w:val="48"/>
        </w:rPr>
      </w:pPr>
    </w:p>
    <w:p>
      <w:pPr>
        <w:rPr>
          <w:b/>
          <w:sz w:val="48"/>
          <w:szCs w:val="48"/>
        </w:rPr>
      </w:pPr>
    </w:p>
    <w:p>
      <w:pPr>
        <w:rPr>
          <w:b/>
          <w:sz w:val="48"/>
          <w:szCs w:val="48"/>
        </w:rPr>
      </w:pPr>
    </w:p>
    <w:p>
      <w:pPr>
        <w:rPr>
          <w:b/>
          <w:sz w:val="48"/>
          <w:szCs w:val="48"/>
        </w:rPr>
      </w:pPr>
    </w:p>
    <w:p>
      <w:pPr>
        <w:numPr>
          <w:ilvl w:val="0"/>
          <w:numId w:val="2"/>
        </w:numPr>
        <w:rPr>
          <w:rFonts w:hint="eastAsia" w:ascii="Arial" w:hAnsi="Arial" w:eastAsia="宋体" w:cs="Arial"/>
          <w:b/>
          <w:bCs/>
          <w:i w:val="0"/>
          <w:caps w:val="0"/>
          <w:color w:val="2E3033"/>
          <w:spacing w:val="0"/>
          <w:sz w:val="21"/>
          <w:szCs w:val="21"/>
          <w:shd w:val="clear" w:fill="FFFFFF"/>
        </w:rPr>
      </w:pPr>
      <w:r>
        <w:rPr>
          <w:rFonts w:hint="eastAsia" w:ascii="Arial" w:hAnsi="Arial" w:eastAsia="宋体" w:cs="Arial"/>
          <w:b/>
          <w:bCs/>
          <w:i w:val="0"/>
          <w:caps w:val="0"/>
          <w:color w:val="2E3033"/>
          <w:spacing w:val="0"/>
          <w:sz w:val="21"/>
          <w:szCs w:val="21"/>
          <w:shd w:val="clear" w:fill="FFFFFF"/>
        </w:rPr>
        <w:t xml:space="preserve">Products and </w:t>
      </w:r>
      <w:bookmarkStart w:id="10" w:name="OLE_LINK2"/>
      <w:r>
        <w:rPr>
          <w:rFonts w:hint="eastAsia" w:ascii="Arial" w:hAnsi="Arial" w:eastAsia="宋体" w:cs="Arial"/>
          <w:b/>
          <w:bCs/>
          <w:i w:val="0"/>
          <w:caps w:val="0"/>
          <w:color w:val="2E3033"/>
          <w:spacing w:val="0"/>
          <w:sz w:val="21"/>
          <w:szCs w:val="21"/>
          <w:shd w:val="clear" w:fill="FFFFFF"/>
        </w:rPr>
        <w:t>accessories</w:t>
      </w:r>
      <w:bookmarkEnd w:id="10"/>
    </w:p>
    <w:p>
      <w:pPr>
        <w:numPr>
          <w:ilvl w:val="0"/>
          <w:numId w:val="0"/>
        </w:numPr>
        <w:rPr>
          <w:rFonts w:hint="eastAsia" w:ascii="Arial" w:hAnsi="Arial" w:eastAsia="宋体" w:cs="Arial"/>
          <w:b/>
          <w:bCs/>
          <w:i w:val="0"/>
          <w:caps w:val="0"/>
          <w:color w:val="2E3033"/>
          <w:spacing w:val="0"/>
          <w:sz w:val="21"/>
          <w:szCs w:val="21"/>
          <w:shd w:val="clear" w:fill="FFFFFF"/>
        </w:rPr>
      </w:pPr>
    </w:p>
    <w:p>
      <w:pPr>
        <w:numPr>
          <w:ilvl w:val="0"/>
          <w:numId w:val="0"/>
        </w:numPr>
        <w:ind w:firstLine="420" w:firstLineChars="200"/>
        <w:rPr>
          <w:rFonts w:hint="default" w:ascii="Arial" w:hAnsi="Arial" w:cs="Arial"/>
          <w:b w:val="0"/>
          <w:bCs/>
          <w:sz w:val="21"/>
          <w:szCs w:val="21"/>
          <w:lang w:val="en-US"/>
        </w:rPr>
      </w:pPr>
      <w:r>
        <w:rPr>
          <w:rFonts w:hint="default" w:ascii="Arial" w:hAnsi="Arial" w:cs="Arial"/>
          <w:b w:val="0"/>
          <w:bCs/>
          <w:sz w:val="21"/>
          <w:szCs w:val="21"/>
          <w:lang w:val="en-US" w:eastAsia="zh-CN"/>
        </w:rPr>
        <w:t>Moped Scooter</w:t>
      </w:r>
    </w:p>
    <w:p>
      <w:pPr>
        <w:jc w:val="center"/>
        <w:rPr>
          <w:rFonts w:hint="eastAsia" w:eastAsiaTheme="minorEastAsia"/>
          <w:lang w:eastAsia="zh-CN"/>
        </w:rPr>
      </w:pPr>
      <w:r>
        <w:rPr>
          <w:rFonts w:hint="eastAsia" w:eastAsiaTheme="minorEastAsia"/>
          <w:lang w:eastAsia="zh-CN"/>
        </w:rPr>
        <w:drawing>
          <wp:inline distT="0" distB="0" distL="114300" distR="114300">
            <wp:extent cx="5462905" cy="4298950"/>
            <wp:effectExtent l="0" t="0" r="4445" b="6350"/>
            <wp:docPr id="2" name="图片 2" descr="cf4e6432909370955ecbcace1988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f4e6432909370955ecbcace1988d52"/>
                    <pic:cNvPicPr>
                      <a:picLocks noChangeAspect="1"/>
                    </pic:cNvPicPr>
                  </pic:nvPicPr>
                  <pic:blipFill>
                    <a:blip r:embed="rId6"/>
                    <a:stretch>
                      <a:fillRect/>
                    </a:stretch>
                  </pic:blipFill>
                  <pic:spPr>
                    <a:xfrm>
                      <a:off x="0" y="0"/>
                      <a:ext cx="5462905" cy="4298950"/>
                    </a:xfrm>
                    <a:prstGeom prst="rect">
                      <a:avLst/>
                    </a:prstGeom>
                  </pic:spPr>
                </pic:pic>
              </a:graphicData>
            </a:graphic>
          </wp:inline>
        </w:drawing>
      </w:r>
    </w:p>
    <w:p>
      <w:pPr>
        <w:rPr>
          <w:b/>
          <w:sz w:val="30"/>
          <w:szCs w:val="30"/>
        </w:rPr>
      </w:pPr>
      <w:r>
        <w:rPr>
          <w:rFonts w:hint="eastAsia" w:ascii="Arial" w:hAnsi="Arial" w:eastAsia="宋体" w:cs="Arial"/>
          <w:b w:val="0"/>
          <w:i w:val="0"/>
          <w:caps w:val="0"/>
          <w:color w:val="2E3033"/>
          <w:spacing w:val="0"/>
          <w:sz w:val="21"/>
          <w:szCs w:val="21"/>
          <w:shd w:val="clear" w:fill="FFFFFF"/>
          <w:lang w:val="en-US" w:eastAsia="zh-CN"/>
        </w:rPr>
        <w:t>A</w:t>
      </w:r>
      <w:r>
        <w:rPr>
          <w:rFonts w:hint="eastAsia" w:ascii="Arial" w:hAnsi="Arial" w:eastAsia="宋体" w:cs="Arial"/>
          <w:b w:val="0"/>
          <w:i w:val="0"/>
          <w:caps w:val="0"/>
          <w:color w:val="2E3033"/>
          <w:spacing w:val="0"/>
          <w:sz w:val="21"/>
          <w:szCs w:val="21"/>
          <w:shd w:val="clear" w:fill="FFFFFF"/>
        </w:rPr>
        <w:t>ccessories</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380"/>
        <w:gridCol w:w="1560"/>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pPr>
              <w:rPr>
                <w:rFonts w:hint="default" w:eastAsiaTheme="minorEastAsia"/>
                <w:lang w:val="en-US" w:eastAsia="zh-CN"/>
              </w:rPr>
            </w:pPr>
            <w:r>
              <w:rPr>
                <w:rFonts w:hint="eastAsia"/>
                <w:lang w:val="en-US" w:eastAsia="zh-CN"/>
              </w:rPr>
              <w:t>Description</w:t>
            </w:r>
          </w:p>
        </w:tc>
        <w:tc>
          <w:tcPr>
            <w:tcW w:w="1380" w:type="dxa"/>
          </w:tcPr>
          <w:p>
            <w:pPr>
              <w:rPr>
                <w:rFonts w:hint="default" w:eastAsiaTheme="minorEastAsia"/>
                <w:lang w:val="en-US" w:eastAsia="zh-CN"/>
              </w:rPr>
            </w:pPr>
            <w:r>
              <w:rPr>
                <w:rFonts w:hint="eastAsia"/>
                <w:lang w:val="en-US" w:eastAsia="zh-CN"/>
              </w:rPr>
              <w:t>Picture</w:t>
            </w:r>
          </w:p>
        </w:tc>
        <w:tc>
          <w:tcPr>
            <w:tcW w:w="1560" w:type="dxa"/>
          </w:tcPr>
          <w:p>
            <w:pPr>
              <w:rPr>
                <w:rFonts w:hint="default" w:eastAsiaTheme="minorEastAsia"/>
                <w:lang w:val="en-US" w:eastAsia="zh-CN"/>
              </w:rPr>
            </w:pPr>
            <w:r>
              <w:rPr>
                <w:rFonts w:hint="eastAsia"/>
                <w:lang w:val="en-US" w:eastAsia="zh-CN"/>
              </w:rPr>
              <w:t>Quantity</w:t>
            </w:r>
          </w:p>
        </w:tc>
        <w:tc>
          <w:tcPr>
            <w:tcW w:w="1842" w:type="dxa"/>
          </w:tcPr>
          <w:p>
            <w:pPr>
              <w:rPr>
                <w:rFonts w:hint="default" w:eastAsiaTheme="minorEastAsia"/>
                <w:lang w:val="en-US" w:eastAsia="zh-CN"/>
              </w:rPr>
            </w:pPr>
            <w:r>
              <w:rPr>
                <w:rFonts w:hint="eastAsia"/>
                <w:lang w:val="en-US" w:eastAsia="zh-CN"/>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pPr>
              <w:rPr>
                <w:rFonts w:hint="default" w:eastAsiaTheme="minorEastAsia"/>
                <w:lang w:val="en-US" w:eastAsia="zh-CN"/>
              </w:rPr>
            </w:pPr>
            <w:r>
              <w:rPr>
                <w:rFonts w:hint="eastAsia"/>
                <w:lang w:val="en-US" w:eastAsia="zh-CN"/>
              </w:rPr>
              <w:t>Charger</w:t>
            </w:r>
          </w:p>
        </w:tc>
        <w:tc>
          <w:tcPr>
            <w:tcW w:w="1380" w:type="dxa"/>
          </w:tcPr>
          <w:p/>
        </w:tc>
        <w:tc>
          <w:tcPr>
            <w:tcW w:w="1560" w:type="dxa"/>
          </w:tcPr>
          <w:p>
            <w:r>
              <w:rPr>
                <w:rFonts w:hint="eastAsia"/>
              </w:rPr>
              <w:t>1</w:t>
            </w:r>
          </w:p>
        </w:tc>
        <w:tc>
          <w:tcPr>
            <w:tcW w:w="1842" w:type="dxa"/>
          </w:tcPr>
          <w:p>
            <w:pPr>
              <w:jc w:val="left"/>
              <w:rPr>
                <w:rFonts w:hint="default" w:eastAsiaTheme="minorEastAsia"/>
                <w:lang w:val="en-US" w:eastAsia="zh-CN"/>
              </w:rPr>
            </w:pPr>
            <w:r>
              <w:rPr>
                <w:rFonts w:hint="eastAsia"/>
                <w:lang w:val="en-US" w:eastAsia="zh-CN"/>
              </w:rPr>
              <w:t>Charge the moped scooter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r>
              <w:rPr>
                <w:rFonts w:hint="eastAsia"/>
              </w:rPr>
              <w:t>M25</w:t>
            </w:r>
            <w:r>
              <w:rPr>
                <w:rFonts w:hint="eastAsia"/>
                <w:lang w:val="en-US" w:eastAsia="zh-CN"/>
              </w:rPr>
              <w:t xml:space="preserve"> </w:t>
            </w:r>
            <w:bookmarkStart w:id="11" w:name="OLE_LINK3"/>
            <w:r>
              <w:rPr>
                <w:rFonts w:hint="eastAsia"/>
                <w:lang w:val="en-US" w:eastAsia="zh-CN"/>
              </w:rPr>
              <w:t>H</w:t>
            </w:r>
            <w:r>
              <w:rPr>
                <w:rFonts w:hint="eastAsia" w:ascii="Arial" w:hAnsi="Arial" w:eastAsia="宋体" w:cs="Arial"/>
                <w:b w:val="0"/>
                <w:i w:val="0"/>
                <w:caps w:val="0"/>
                <w:color w:val="2E3033"/>
                <w:spacing w:val="0"/>
                <w:sz w:val="21"/>
                <w:szCs w:val="21"/>
                <w:shd w:val="clear" w:fill="FFFFFF"/>
              </w:rPr>
              <w:t>ex wrench</w:t>
            </w:r>
            <w:bookmarkEnd w:id="11"/>
          </w:p>
        </w:tc>
        <w:tc>
          <w:tcPr>
            <w:tcW w:w="1380" w:type="dxa"/>
          </w:tcPr>
          <w:p/>
        </w:tc>
        <w:tc>
          <w:tcPr>
            <w:tcW w:w="1560" w:type="dxa"/>
          </w:tcPr>
          <w:p>
            <w:r>
              <w:rPr>
                <w:rFonts w:hint="eastAsia"/>
              </w:rPr>
              <w:t>1</w:t>
            </w:r>
          </w:p>
        </w:tc>
        <w:tc>
          <w:tcPr>
            <w:tcW w:w="1842" w:type="dxa"/>
          </w:tcPr>
          <w:p>
            <w:pPr>
              <w:jc w:val="left"/>
              <w:rPr>
                <w:rFonts w:hint="default" w:eastAsiaTheme="minorEastAsia"/>
                <w:lang w:val="en-US" w:eastAsia="zh-CN"/>
              </w:rPr>
            </w:pPr>
            <w:r>
              <w:rPr>
                <w:rFonts w:hint="eastAsia"/>
                <w:lang w:val="en-US" w:eastAsia="zh-CN"/>
              </w:rPr>
              <w:t>Adjust the folding wrench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r>
              <w:rPr>
                <w:rFonts w:hint="eastAsia"/>
              </w:rPr>
              <w:t>M3</w:t>
            </w:r>
            <w:r>
              <w:rPr>
                <w:rFonts w:hint="eastAsia"/>
                <w:lang w:val="en-US" w:eastAsia="zh-CN"/>
              </w:rPr>
              <w:t xml:space="preserve"> H</w:t>
            </w:r>
            <w:r>
              <w:rPr>
                <w:rFonts w:hint="eastAsia" w:ascii="Arial" w:hAnsi="Arial" w:eastAsia="宋体" w:cs="Arial"/>
                <w:b w:val="0"/>
                <w:i w:val="0"/>
                <w:caps w:val="0"/>
                <w:color w:val="2E3033"/>
                <w:spacing w:val="0"/>
                <w:sz w:val="21"/>
                <w:szCs w:val="21"/>
                <w:shd w:val="clear" w:fill="FFFFFF"/>
              </w:rPr>
              <w:t>ex wrench</w:t>
            </w:r>
          </w:p>
        </w:tc>
        <w:tc>
          <w:tcPr>
            <w:tcW w:w="1380" w:type="dxa"/>
          </w:tcPr>
          <w:p/>
        </w:tc>
        <w:tc>
          <w:tcPr>
            <w:tcW w:w="1560" w:type="dxa"/>
          </w:tcPr>
          <w:p>
            <w:r>
              <w:rPr>
                <w:rFonts w:hint="eastAsia"/>
              </w:rPr>
              <w:t>1</w:t>
            </w:r>
          </w:p>
        </w:tc>
        <w:tc>
          <w:tcPr>
            <w:tcW w:w="1842" w:type="dxa"/>
          </w:tcPr>
          <w:p>
            <w:pPr>
              <w:rPr>
                <w:rFonts w:hint="default" w:eastAsiaTheme="minorEastAsia"/>
                <w:lang w:val="en-US" w:eastAsia="zh-CN"/>
              </w:rPr>
            </w:pPr>
            <w:bookmarkStart w:id="12" w:name="OLE_LINK4"/>
            <w:r>
              <w:rPr>
                <w:rFonts w:hint="eastAsia"/>
                <w:lang w:val="en-US" w:eastAsia="zh-CN"/>
              </w:rPr>
              <w:t>Fix the handlebar</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bookmarkStart w:id="13" w:name="OLE_LINK15"/>
            <w:r>
              <w:rPr>
                <w:rFonts w:hint="eastAsia"/>
              </w:rPr>
              <w:t>M4</w:t>
            </w:r>
            <w:r>
              <w:rPr>
                <w:rFonts w:hint="eastAsia"/>
                <w:lang w:val="en-US" w:eastAsia="zh-CN"/>
              </w:rPr>
              <w:t xml:space="preserve"> H</w:t>
            </w:r>
            <w:r>
              <w:rPr>
                <w:rFonts w:hint="eastAsia" w:ascii="Arial" w:hAnsi="Arial" w:eastAsia="宋体" w:cs="Arial"/>
                <w:b w:val="0"/>
                <w:i w:val="0"/>
                <w:caps w:val="0"/>
                <w:color w:val="2E3033"/>
                <w:spacing w:val="0"/>
                <w:sz w:val="21"/>
                <w:szCs w:val="21"/>
                <w:shd w:val="clear" w:fill="FFFFFF"/>
              </w:rPr>
              <w:t>ex wrench</w:t>
            </w:r>
            <w:bookmarkEnd w:id="13"/>
          </w:p>
        </w:tc>
        <w:tc>
          <w:tcPr>
            <w:tcW w:w="1380" w:type="dxa"/>
          </w:tcPr>
          <w:p/>
        </w:tc>
        <w:tc>
          <w:tcPr>
            <w:tcW w:w="1560" w:type="dxa"/>
          </w:tcPr>
          <w:p>
            <w:r>
              <w:rPr>
                <w:rFonts w:hint="eastAsia"/>
              </w:rPr>
              <w:t>1</w:t>
            </w:r>
          </w:p>
        </w:tc>
        <w:tc>
          <w:tcPr>
            <w:tcW w:w="1842" w:type="dxa"/>
          </w:tcPr>
          <w:p>
            <w:pPr>
              <w:jc w:val="left"/>
              <w:rPr>
                <w:rFonts w:hint="default" w:eastAsiaTheme="minorEastAsia"/>
                <w:lang w:val="en-US" w:eastAsia="zh-CN"/>
              </w:rPr>
            </w:pPr>
            <w:r>
              <w:rPr>
                <w:rFonts w:hint="eastAsia"/>
                <w:lang w:val="en-US" w:eastAsia="zh-CN"/>
              </w:rPr>
              <w:t>Adjust the disc brake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pPr>
              <w:rPr>
                <w:rFonts w:hint="default" w:eastAsiaTheme="minorEastAsia"/>
                <w:lang w:val="en-US" w:eastAsia="zh-CN"/>
              </w:rPr>
            </w:pPr>
            <w:r>
              <w:rPr>
                <w:rFonts w:hint="eastAsia"/>
                <w:lang w:val="en-US" w:eastAsia="zh-CN"/>
              </w:rPr>
              <w:t>Screw kit</w:t>
            </w:r>
          </w:p>
        </w:tc>
        <w:tc>
          <w:tcPr>
            <w:tcW w:w="1380" w:type="dxa"/>
          </w:tcPr>
          <w:p/>
        </w:tc>
        <w:tc>
          <w:tcPr>
            <w:tcW w:w="1560" w:type="dxa"/>
          </w:tcPr>
          <w:p>
            <w:r>
              <w:rPr>
                <w:rFonts w:hint="eastAsia"/>
              </w:rPr>
              <w:t>1</w:t>
            </w:r>
          </w:p>
        </w:tc>
        <w:tc>
          <w:tcPr>
            <w:tcW w:w="1842" w:type="dxa"/>
          </w:tcPr>
          <w:p>
            <w:r>
              <w:rPr>
                <w:rFonts w:hint="eastAsia"/>
                <w:lang w:val="en-US" w:eastAsia="zh-CN"/>
              </w:rPr>
              <w:t>Fix the handlebar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pPr>
              <w:rPr>
                <w:rFonts w:hint="default" w:eastAsiaTheme="minorEastAsia"/>
                <w:lang w:val="en-US" w:eastAsia="zh-CN"/>
              </w:rPr>
            </w:pPr>
            <w:r>
              <w:rPr>
                <w:rFonts w:hint="eastAsia"/>
                <w:lang w:val="en-US" w:eastAsia="zh-CN"/>
              </w:rPr>
              <w:t>Scissor</w:t>
            </w:r>
          </w:p>
        </w:tc>
        <w:tc>
          <w:tcPr>
            <w:tcW w:w="1380" w:type="dxa"/>
          </w:tcPr>
          <w:p/>
        </w:tc>
        <w:tc>
          <w:tcPr>
            <w:tcW w:w="1560" w:type="dxa"/>
          </w:tcPr>
          <w:p>
            <w:r>
              <w:rPr>
                <w:rFonts w:hint="eastAsia"/>
              </w:rPr>
              <w:t>1</w:t>
            </w:r>
          </w:p>
        </w:tc>
        <w:tc>
          <w:tcPr>
            <w:tcW w:w="1842" w:type="dxa"/>
          </w:tcPr>
          <w:p>
            <w:pPr>
              <w:rPr>
                <w:rFonts w:hint="default" w:eastAsiaTheme="minorEastAsia"/>
                <w:lang w:val="en-US" w:eastAsia="zh-CN"/>
              </w:rPr>
            </w:pPr>
            <w:r>
              <w:rPr>
                <w:rFonts w:hint="eastAsia"/>
                <w:lang w:val="en-US" w:eastAsia="zh-CN"/>
              </w:rPr>
              <w:t>Cut the cable tie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tcPr>
          <w:p>
            <w:pPr>
              <w:rPr>
                <w:rFonts w:hint="default" w:eastAsiaTheme="minorEastAsia"/>
                <w:lang w:val="en-US" w:eastAsia="zh-CN"/>
              </w:rPr>
            </w:pPr>
            <w:r>
              <w:rPr>
                <w:rFonts w:hint="eastAsia"/>
                <w:lang w:val="en-US" w:eastAsia="zh-CN"/>
              </w:rPr>
              <w:t>User manual</w:t>
            </w:r>
          </w:p>
        </w:tc>
        <w:tc>
          <w:tcPr>
            <w:tcW w:w="1380" w:type="dxa"/>
          </w:tcPr>
          <w:p/>
        </w:tc>
        <w:tc>
          <w:tcPr>
            <w:tcW w:w="1560" w:type="dxa"/>
          </w:tcPr>
          <w:p>
            <w:r>
              <w:rPr>
                <w:rFonts w:hint="eastAsia"/>
              </w:rPr>
              <w:t>1</w:t>
            </w:r>
          </w:p>
        </w:tc>
        <w:tc>
          <w:tcPr>
            <w:tcW w:w="1842" w:type="dxa"/>
          </w:tcPr>
          <w:p>
            <w:pPr>
              <w:jc w:val="left"/>
              <w:rPr>
                <w:rFonts w:hint="default" w:eastAsiaTheme="minorEastAsia"/>
                <w:lang w:val="en-US" w:eastAsia="zh-CN"/>
              </w:rPr>
            </w:pPr>
            <w:r>
              <w:rPr>
                <w:rFonts w:hint="eastAsia"/>
                <w:lang w:val="en-US" w:eastAsia="zh-CN"/>
              </w:rPr>
              <w:t>Moped scooter  user manual</w:t>
            </w:r>
          </w:p>
        </w:tc>
      </w:tr>
    </w:tbl>
    <w:p>
      <w:pPr>
        <w:numPr>
          <w:ilvl w:val="0"/>
          <w:numId w:val="0"/>
        </w:numPr>
        <w:rPr>
          <w:rFonts w:hint="eastAsia" w:ascii="Arial" w:hAnsi="Arial" w:eastAsia="宋体" w:cs="Arial"/>
          <w:b/>
          <w:bCs/>
          <w:i w:val="0"/>
          <w:caps w:val="0"/>
          <w:color w:val="2E3033"/>
          <w:spacing w:val="0"/>
          <w:sz w:val="21"/>
          <w:szCs w:val="21"/>
          <w:shd w:val="clear" w:fill="FFFFFF"/>
          <w:lang w:val="en-US" w:eastAsia="zh-CN"/>
        </w:rPr>
      </w:pPr>
    </w:p>
    <w:p>
      <w:pPr>
        <w:numPr>
          <w:ilvl w:val="0"/>
          <w:numId w:val="0"/>
        </w:numPr>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2. Moped scooter expansion method</w:t>
      </w:r>
    </w:p>
    <w:p>
      <w:r>
        <w:rPr>
          <w:rFonts w:hint="eastAsia"/>
        </w:rPr>
        <w:t xml:space="preserve">  </w:t>
      </w:r>
      <w:r>
        <w:rPr>
          <w:rFonts w:hint="eastAsia"/>
          <w:lang w:val="en-US" w:eastAsia="zh-CN"/>
        </w:rPr>
        <w:t>Step 1</w:t>
      </w:r>
      <w:r>
        <w:rPr>
          <w:rFonts w:hint="eastAsia"/>
        </w:rPr>
        <w:t>：</w:t>
      </w:r>
    </w:p>
    <w:p>
      <w:pPr>
        <w:rPr>
          <w:rFonts w:hint="default" w:eastAsiaTheme="minorEastAsia"/>
          <w:lang w:val="en-US" w:eastAsia="zh-CN"/>
        </w:rPr>
      </w:pPr>
      <w:r>
        <w:rPr>
          <w:rFonts w:hint="eastAsia"/>
        </w:rPr>
        <w:t xml:space="preserve">  </w:t>
      </w:r>
      <w:r>
        <w:rPr>
          <w:rFonts w:hint="eastAsia"/>
          <w:lang w:val="en-US" w:eastAsia="zh-CN"/>
        </w:rPr>
        <w:t>Status after unpacking</w:t>
      </w:r>
    </w:p>
    <w:p>
      <w:pPr>
        <w:jc w:val="center"/>
      </w:pPr>
      <w:r>
        <w:drawing>
          <wp:inline distT="0" distB="0" distL="0" distR="0">
            <wp:extent cx="4430395" cy="2673985"/>
            <wp:effectExtent l="0" t="0" r="8255" b="0"/>
            <wp:docPr id="13" name="图片 13" descr="C:\Users\ADMINI~1\AppData\Local\Temp\1597738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1597738303(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34395" cy="2676171"/>
                    </a:xfrm>
                    <a:prstGeom prst="rect">
                      <a:avLst/>
                    </a:prstGeom>
                    <a:noFill/>
                    <a:ln>
                      <a:noFill/>
                    </a:ln>
                  </pic:spPr>
                </pic:pic>
              </a:graphicData>
            </a:graphic>
          </wp:inline>
        </w:drawing>
      </w:r>
    </w:p>
    <w:p>
      <w:pPr>
        <w:rPr>
          <w:rFonts w:hint="default"/>
          <w:lang w:val="en-US" w:eastAsia="zh-CN"/>
        </w:rPr>
      </w:pPr>
      <w:r>
        <w:rPr>
          <w:rFonts w:hint="eastAsia"/>
          <w:lang w:val="en-US" w:eastAsia="zh-CN"/>
        </w:rPr>
        <w:t>Step 2:</w:t>
      </w:r>
    </w:p>
    <w:p>
      <w:r>
        <w:rPr>
          <w:rFonts w:hint="eastAsia"/>
          <w:lang w:val="en-US" w:eastAsia="zh-CN"/>
        </w:rPr>
        <w:t>Front pole folding expansion</w:t>
      </w:r>
    </w:p>
    <w:p>
      <w:r>
        <w:rPr>
          <w:rFonts w:hint="eastAsia"/>
        </w:rPr>
        <w:t xml:space="preserve"> </w:t>
      </w:r>
      <w:r>
        <w:drawing>
          <wp:inline distT="0" distB="0" distL="0" distR="0">
            <wp:extent cx="1851025" cy="1505585"/>
            <wp:effectExtent l="0" t="0" r="0" b="0"/>
            <wp:docPr id="29" name="图片 29" descr="C:\Users\ADMINI~1\AppData\Local\Temp\1597738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1597738458(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54451" cy="1508794"/>
                    </a:xfrm>
                    <a:prstGeom prst="rect">
                      <a:avLst/>
                    </a:prstGeom>
                    <a:noFill/>
                    <a:ln>
                      <a:noFill/>
                    </a:ln>
                  </pic:spPr>
                </pic:pic>
              </a:graphicData>
            </a:graphic>
          </wp:inline>
        </w:drawing>
      </w:r>
      <w:r>
        <w:rPr>
          <w:rFonts w:hint="eastAsia"/>
        </w:rPr>
        <w:t xml:space="preserve">        </w:t>
      </w:r>
      <w:r>
        <w:rPr>
          <w:rFonts w:hint="eastAsia"/>
        </w:rPr>
        <w:drawing>
          <wp:inline distT="0" distB="0" distL="0" distR="0">
            <wp:extent cx="1344295" cy="1918970"/>
            <wp:effectExtent l="0" t="0" r="825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extLst>
                        <a:ext uri="{28A0092B-C50C-407E-A947-70E740481C1C}">
                          <a14:useLocalDpi xmlns:a14="http://schemas.microsoft.com/office/drawing/2010/main" val="0"/>
                        </a:ext>
                      </a:extLst>
                    </a:blip>
                    <a:srcRect l="26504" t="24931" r="20901" b="9553"/>
                    <a:stretch>
                      <a:fillRect/>
                    </a:stretch>
                  </pic:blipFill>
                  <pic:spPr>
                    <a:xfrm>
                      <a:off x="0" y="0"/>
                      <a:ext cx="1348830" cy="1924992"/>
                    </a:xfrm>
                    <a:prstGeom prst="rect">
                      <a:avLst/>
                    </a:prstGeom>
                    <a:ln>
                      <a:noFill/>
                    </a:ln>
                  </pic:spPr>
                </pic:pic>
              </a:graphicData>
            </a:graphic>
          </wp:inline>
        </w:drawing>
      </w:r>
      <w:r>
        <w:rPr>
          <w:rFonts w:hint="eastAsia"/>
        </w:rPr>
        <w:t xml:space="preserve">            </w:t>
      </w:r>
      <w:r>
        <w:drawing>
          <wp:inline distT="0" distB="0" distL="0" distR="0">
            <wp:extent cx="1085215" cy="217551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extLst>
                        <a:ext uri="{28A0092B-C50C-407E-A947-70E740481C1C}">
                          <a14:useLocalDpi xmlns:a14="http://schemas.microsoft.com/office/drawing/2010/main" val="0"/>
                        </a:ext>
                      </a:extLst>
                    </a:blip>
                    <a:srcRect l="19595" t="26853" r="34910" b="3876"/>
                    <a:stretch>
                      <a:fillRect/>
                    </a:stretch>
                  </pic:blipFill>
                  <pic:spPr>
                    <a:xfrm>
                      <a:off x="0" y="0"/>
                      <a:ext cx="1087080" cy="2179541"/>
                    </a:xfrm>
                    <a:prstGeom prst="rect">
                      <a:avLst/>
                    </a:prstGeom>
                    <a:ln>
                      <a:noFill/>
                    </a:ln>
                  </pic:spPr>
                </pic:pic>
              </a:graphicData>
            </a:graphic>
          </wp:inline>
        </w:drawing>
      </w:r>
    </w:p>
    <w:p>
      <w:pPr>
        <w:ind w:firstLine="945" w:firstLineChars="450"/>
      </w:pPr>
      <w:bookmarkStart w:id="14" w:name="OLE_LINK6"/>
      <w:r>
        <w:rPr>
          <w:rFonts w:hint="eastAsia"/>
          <w:lang w:val="en-US" w:eastAsia="zh-CN"/>
        </w:rPr>
        <w:t>Figure</w:t>
      </w:r>
      <w:bookmarkEnd w:id="14"/>
      <w:r>
        <w:rPr>
          <w:rFonts w:hint="eastAsia"/>
          <w:lang w:val="en-US" w:eastAsia="zh-CN"/>
        </w:rPr>
        <w:t xml:space="preserve"> </w:t>
      </w:r>
      <w:r>
        <w:rPr>
          <w:rFonts w:hint="eastAsia"/>
        </w:rPr>
        <w:t xml:space="preserve">1                               </w:t>
      </w:r>
      <w:r>
        <w:rPr>
          <w:rFonts w:hint="eastAsia"/>
          <w:lang w:val="en-US" w:eastAsia="zh-CN"/>
        </w:rPr>
        <w:t xml:space="preserve">Figure </w:t>
      </w:r>
      <w:r>
        <w:rPr>
          <w:rFonts w:hint="eastAsia"/>
        </w:rPr>
        <w:t xml:space="preserve">2                    </w:t>
      </w:r>
      <w:r>
        <w:rPr>
          <w:rFonts w:hint="eastAsia"/>
          <w:lang w:val="en-US" w:eastAsia="zh-CN"/>
        </w:rPr>
        <w:t xml:space="preserve">Figure </w:t>
      </w:r>
      <w:r>
        <w:rPr>
          <w:rFonts w:hint="eastAsia"/>
        </w:rPr>
        <w:t>3</w:t>
      </w:r>
    </w:p>
    <w:p>
      <w:pPr>
        <w:ind w:firstLine="525" w:firstLineChars="250"/>
      </w:pPr>
    </w:p>
    <w:p>
      <w:pPr>
        <w:ind w:firstLine="525" w:firstLineChars="250"/>
      </w:pPr>
      <w:r>
        <mc:AlternateContent>
          <mc:Choice Requires="wps">
            <w:drawing>
              <wp:anchor distT="0" distB="0" distL="114300" distR="114300" simplePos="0" relativeHeight="251667456" behindDoc="0" locked="0" layoutInCell="1" allowOverlap="1">
                <wp:simplePos x="0" y="0"/>
                <wp:positionH relativeFrom="column">
                  <wp:posOffset>319405</wp:posOffset>
                </wp:positionH>
                <wp:positionV relativeFrom="paragraph">
                  <wp:posOffset>120015</wp:posOffset>
                </wp:positionV>
                <wp:extent cx="3918585" cy="1087755"/>
                <wp:effectExtent l="0" t="0" r="5715" b="17145"/>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18857" cy="1087755"/>
                        </a:xfrm>
                        <a:prstGeom prst="rect">
                          <a:avLst/>
                        </a:prstGeom>
                        <a:solidFill>
                          <a:srgbClr val="FFFFFF"/>
                        </a:solidFill>
                        <a:ln w="9525">
                          <a:noFill/>
                          <a:miter lim="800000"/>
                        </a:ln>
                      </wps:spPr>
                      <wps:txbx>
                        <w:txbxContent>
                          <w:p>
                            <w:pPr>
                              <w:numPr>
                                <w:ilvl w:val="0"/>
                                <w:numId w:val="3"/>
                              </w:numPr>
                            </w:pPr>
                            <w:r>
                              <w:rPr>
                                <w:rFonts w:hint="eastAsia"/>
                                <w:lang w:val="en-US" w:eastAsia="zh-CN"/>
                              </w:rPr>
                              <w:t>Turn the front pole straightly from FIG 1 to the FIG 2;</w:t>
                            </w:r>
                          </w:p>
                          <w:p>
                            <w:pPr>
                              <w:numPr>
                                <w:ilvl w:val="0"/>
                                <w:numId w:val="0"/>
                              </w:numPr>
                            </w:pPr>
                          </w:p>
                          <w:p>
                            <w:pPr>
                              <w:numPr>
                                <w:ilvl w:val="0"/>
                                <w:numId w:val="3"/>
                              </w:numPr>
                              <w:ind w:left="0" w:leftChars="0" w:firstLine="0" w:firstLineChars="0"/>
                            </w:pPr>
                            <w:bookmarkStart w:id="27" w:name="OLE_LINK12"/>
                            <w:r>
                              <w:rPr>
                                <w:rFonts w:hint="eastAsia"/>
                                <w:lang w:val="en-US" w:eastAsia="zh-CN"/>
                              </w:rPr>
                              <w:t>According to the arrow direction to pull the folding from FIG 2 to FIG 3 and lock it.</w:t>
                            </w:r>
                            <w:bookmarkEnd w:id="27"/>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15pt;margin-top:9.45pt;height:85.65pt;width:308.55pt;z-index:251667456;mso-width-relative:page;mso-height-relative:page;" fillcolor="#FFFFFF" filled="t" stroked="f" coordsize="21600,21600" o:gfxdata="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BK2lj1wAAAAkBAAAPAAAAAAAAAAEAIAAAACIAAABkcnMv&#10;ZG93bnJldi54bWxQSwECFAAUAAAACACHTuJAn7eZbj0CAABVBAAADgAAAAAAAAABACAAAAAmAQAA&#10;ZHJzL2Uyb0RvYy54bWxQSwUGAAAAAAYABgBZAQAA1QUAAAAA&#10;">
                <v:fill on="t" focussize="0,0"/>
                <v:stroke on="f" miterlimit="8" joinstyle="miter"/>
                <v:imagedata o:title=""/>
                <o:lock v:ext="edit" aspectratio="f"/>
                <v:textbox>
                  <w:txbxContent>
                    <w:p>
                      <w:pPr>
                        <w:numPr>
                          <w:ilvl w:val="0"/>
                          <w:numId w:val="3"/>
                        </w:numPr>
                      </w:pPr>
                      <w:r>
                        <w:rPr>
                          <w:rFonts w:hint="eastAsia"/>
                          <w:lang w:val="en-US" w:eastAsia="zh-CN"/>
                        </w:rPr>
                        <w:t>Turn the front pole straightly from FIG 1 to the FIG 2;</w:t>
                      </w:r>
                    </w:p>
                    <w:p>
                      <w:pPr>
                        <w:numPr>
                          <w:ilvl w:val="0"/>
                          <w:numId w:val="0"/>
                        </w:numPr>
                      </w:pPr>
                    </w:p>
                    <w:p>
                      <w:pPr>
                        <w:numPr>
                          <w:ilvl w:val="0"/>
                          <w:numId w:val="3"/>
                        </w:numPr>
                        <w:ind w:left="0" w:leftChars="0" w:firstLine="0" w:firstLineChars="0"/>
                      </w:pPr>
                      <w:bookmarkStart w:id="27" w:name="OLE_LINK12"/>
                      <w:r>
                        <w:rPr>
                          <w:rFonts w:hint="eastAsia"/>
                          <w:lang w:val="en-US" w:eastAsia="zh-CN"/>
                        </w:rPr>
                        <w:t>According to the arrow direction to pull the folding from FIG 2 to FIG 3 and lock it.</w:t>
                      </w:r>
                      <w:bookmarkEnd w:id="27"/>
                    </w:p>
                  </w:txbxContent>
                </v:textbox>
              </v:shape>
            </w:pict>
          </mc:Fallback>
        </mc:AlternateContent>
      </w:r>
    </w:p>
    <w:p>
      <w:pPr>
        <w:ind w:firstLine="525" w:firstLineChars="250"/>
      </w:pPr>
    </w:p>
    <w:p/>
    <w:p/>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rPr>
          <w:rFonts w:hint="default"/>
          <w:lang w:val="en-US"/>
        </w:rPr>
      </w:pPr>
      <w:r>
        <w:rPr>
          <w:rFonts w:hint="eastAsia"/>
          <w:lang w:val="en-US" w:eastAsia="zh-CN"/>
        </w:rPr>
        <w:t>Step 3:</w:t>
      </w:r>
    </w:p>
    <w:p>
      <w:pPr>
        <w:ind w:firstLine="420" w:firstLineChars="200"/>
      </w:pPr>
      <w:r>
        <w:rPr>
          <w:rFonts w:hint="eastAsia"/>
          <w:lang w:val="en-US" w:eastAsia="zh-CN"/>
        </w:rPr>
        <w:t>Adjust the handlebar</w:t>
      </w:r>
    </w:p>
    <w:p>
      <w:pPr>
        <w:ind w:firstLine="420" w:firstLineChars="200"/>
      </w:pPr>
    </w:p>
    <w:p>
      <w:pPr>
        <w:ind w:firstLine="420" w:firstLineChars="200"/>
      </w:pPr>
    </w:p>
    <w:p>
      <w:pPr>
        <w:ind w:firstLine="420" w:firstLineChars="200"/>
      </w:pPr>
      <w:r>
        <mc:AlternateContent>
          <mc:Choice Requires="wps">
            <w:drawing>
              <wp:anchor distT="0" distB="0" distL="114300" distR="114300" simplePos="0" relativeHeight="251665408" behindDoc="0" locked="0" layoutInCell="1" allowOverlap="1">
                <wp:simplePos x="0" y="0"/>
                <wp:positionH relativeFrom="column">
                  <wp:posOffset>4726940</wp:posOffset>
                </wp:positionH>
                <wp:positionV relativeFrom="paragraph">
                  <wp:posOffset>488950</wp:posOffset>
                </wp:positionV>
                <wp:extent cx="220980" cy="384175"/>
                <wp:effectExtent l="19050" t="0" r="45720" b="34925"/>
                <wp:wrapNone/>
                <wp:docPr id="30" name="下箭头 30"/>
                <wp:cNvGraphicFramePr/>
                <a:graphic xmlns:a="http://schemas.openxmlformats.org/drawingml/2006/main">
                  <a:graphicData uri="http://schemas.microsoft.com/office/word/2010/wordprocessingShape">
                    <wps:wsp>
                      <wps:cNvSpPr/>
                      <wps:spPr>
                        <a:xfrm>
                          <a:off x="0" y="0"/>
                          <a:ext cx="220980" cy="38417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72.2pt;margin-top:38.5pt;height:30.25pt;width:17.4pt;z-index:251665408;v-text-anchor:middle;mso-width-relative:page;mso-height-relative:page;" filled="f" stroked="t" coordsize="21600,21600" o:gfxdata="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HShei1wAAAAoBAAAPAAAAAAAAAAEAIAAAACIA&#10;AABkcnMvZG93bnJldi54bWxQSwECFAAUAAAACACHTuJAofERkXwCAADpBAAADgAAAAAAAAABACAA&#10;AAAmAQAAZHJzL2Uyb0RvYy54bWxQSwUGAAAAAAYABgBZAQAAFAYAAAAA&#10;" adj="15388,5400">
                <v:fill on="f" focussize="0,0"/>
                <v:stroke weight="2pt" color="#385D8A [3204]" joinstyle="round"/>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448310</wp:posOffset>
                </wp:positionH>
                <wp:positionV relativeFrom="paragraph">
                  <wp:posOffset>733425</wp:posOffset>
                </wp:positionV>
                <wp:extent cx="250825" cy="401320"/>
                <wp:effectExtent l="19050" t="19050" r="34925" b="17780"/>
                <wp:wrapNone/>
                <wp:docPr id="26" name="上箭头 26"/>
                <wp:cNvGraphicFramePr/>
                <a:graphic xmlns:a="http://schemas.openxmlformats.org/drawingml/2006/main">
                  <a:graphicData uri="http://schemas.microsoft.com/office/word/2010/wordprocessingShape">
                    <wps:wsp>
                      <wps:cNvSpPr/>
                      <wps:spPr>
                        <a:xfrm>
                          <a:off x="0" y="0"/>
                          <a:ext cx="250825" cy="40132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5.3pt;margin-top:57.75pt;height:31.6pt;width:19.75pt;z-index:251662336;v-text-anchor:middle;mso-width-relative:page;mso-height-relative:page;" filled="f" stroked="t" coordsize="21600,21600" o:gfxdata="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VXPV9cAAAAKAQAADwAAAAAAAAABACAAAAAi&#10;AAAAZHJzL2Rvd25yZXYueG1sUEsBAhQAFAAAAAgAh07iQIp/pOF9AgAA5wQAAA4AAAAAAAAAAQAg&#10;AAAAJgEAAGRycy9lMm9Eb2MueG1sUEsFBgAAAAAGAAYAWQEAABUGAAAAAA==&#10;" adj="6750,5400">
                <v:fill on="f" focussize="0,0"/>
                <v:stroke weight="2pt" color="#385D8A [3204]" joinstyle="round"/>
                <v:imagedata o:title=""/>
                <o:lock v:ext="edit" aspectratio="f"/>
                <v:textbox>
                  <w:txbxContent>
                    <w:p>
                      <w:pPr>
                        <w:jc w:val="center"/>
                      </w:pPr>
                    </w:p>
                  </w:txbxContent>
                </v:textbox>
              </v:shape>
            </w:pict>
          </mc:Fallback>
        </mc:AlternateContent>
      </w:r>
      <w:r>
        <w:drawing>
          <wp:inline distT="0" distB="0" distL="0" distR="0">
            <wp:extent cx="1375410" cy="20891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cstate="print">
                      <a:extLst>
                        <a:ext uri="{28A0092B-C50C-407E-A947-70E740481C1C}">
                          <a14:useLocalDpi xmlns:a14="http://schemas.microsoft.com/office/drawing/2010/main" val="0"/>
                        </a:ext>
                      </a:extLst>
                    </a:blip>
                    <a:srcRect l="15000" r="24555"/>
                    <a:stretch>
                      <a:fillRect/>
                    </a:stretch>
                  </pic:blipFill>
                  <pic:spPr>
                    <a:xfrm>
                      <a:off x="0" y="0"/>
                      <a:ext cx="1384964" cy="2104228"/>
                    </a:xfrm>
                    <a:prstGeom prst="rect">
                      <a:avLst/>
                    </a:prstGeom>
                    <a:ln>
                      <a:noFill/>
                    </a:ln>
                  </pic:spPr>
                </pic:pic>
              </a:graphicData>
            </a:graphic>
          </wp:inline>
        </w:drawing>
      </w:r>
      <w:r>
        <w:rPr>
          <w:rFonts w:hint="eastAsia"/>
        </w:rPr>
        <w:t xml:space="preserve">        </w:t>
      </w:r>
      <w:r>
        <w:drawing>
          <wp:inline distT="0" distB="0" distL="0" distR="0">
            <wp:extent cx="1631950" cy="2170430"/>
            <wp:effectExtent l="0" t="0" r="635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rcRect l="26885" r="8591"/>
                    <a:stretch>
                      <a:fillRect/>
                    </a:stretch>
                  </pic:blipFill>
                  <pic:spPr>
                    <a:xfrm>
                      <a:off x="0" y="0"/>
                      <a:ext cx="1637286" cy="2177305"/>
                    </a:xfrm>
                    <a:prstGeom prst="rect">
                      <a:avLst/>
                    </a:prstGeom>
                    <a:ln>
                      <a:noFill/>
                    </a:ln>
                  </pic:spPr>
                </pic:pic>
              </a:graphicData>
            </a:graphic>
          </wp:inline>
        </w:drawing>
      </w:r>
      <w:r>
        <w:rPr>
          <w:rFonts w:hint="eastAsia"/>
        </w:rPr>
        <w:t xml:space="preserve">   </w:t>
      </w:r>
      <w:r>
        <w:drawing>
          <wp:inline distT="0" distB="0" distL="0" distR="0">
            <wp:extent cx="2051050" cy="2065020"/>
            <wp:effectExtent l="0" t="0" r="6350" b="0"/>
            <wp:docPr id="1" name="图片 1" descr="C:\Users\ADMINI~1\AppData\Local\Temp\1596680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596680131(1).png"/>
                    <pic:cNvPicPr>
                      <a:picLocks noChangeAspect="1" noChangeArrowheads="1"/>
                    </pic:cNvPicPr>
                  </pic:nvPicPr>
                  <pic:blipFill>
                    <a:blip r:embed="rId13">
                      <a:extLst>
                        <a:ext uri="{28A0092B-C50C-407E-A947-70E740481C1C}">
                          <a14:useLocalDpi xmlns:a14="http://schemas.microsoft.com/office/drawing/2010/main" val="0"/>
                        </a:ext>
                      </a:extLst>
                    </a:blip>
                    <a:srcRect l="17856" r="1786"/>
                    <a:stretch>
                      <a:fillRect/>
                    </a:stretch>
                  </pic:blipFill>
                  <pic:spPr>
                    <a:xfrm>
                      <a:off x="0" y="0"/>
                      <a:ext cx="2048884" cy="2063096"/>
                    </a:xfrm>
                    <a:prstGeom prst="rect">
                      <a:avLst/>
                    </a:prstGeom>
                    <a:noFill/>
                    <a:ln>
                      <a:noFill/>
                    </a:ln>
                  </pic:spPr>
                </pic:pic>
              </a:graphicData>
            </a:graphic>
          </wp:inline>
        </w:drawing>
      </w:r>
    </w:p>
    <w:p>
      <w:pPr>
        <w:ind w:firstLine="1050" w:firstLineChars="500"/>
      </w:pPr>
      <w:r>
        <w:rPr>
          <w:rFonts w:hint="eastAsia"/>
          <w:lang w:val="en-US" w:eastAsia="zh-CN"/>
        </w:rPr>
        <w:t xml:space="preserve">Figure </w:t>
      </w:r>
      <w:r>
        <w:rPr>
          <w:rFonts w:hint="eastAsia"/>
        </w:rPr>
        <w:t xml:space="preserve">1                </w:t>
      </w:r>
      <w:r>
        <w:rPr>
          <w:rFonts w:hint="eastAsia"/>
          <w:lang w:val="en-US" w:eastAsia="zh-CN"/>
        </w:rPr>
        <w:t xml:space="preserve"> </w:t>
      </w:r>
      <w:r>
        <w:rPr>
          <w:rFonts w:hint="eastAsia"/>
        </w:rPr>
        <w:t xml:space="preserve">    </w:t>
      </w:r>
      <w:r>
        <w:rPr>
          <w:rFonts w:hint="eastAsia"/>
          <w:lang w:val="en-US" w:eastAsia="zh-CN"/>
        </w:rPr>
        <w:t xml:space="preserve">Figure </w:t>
      </w:r>
      <w:r>
        <w:rPr>
          <w:rFonts w:hint="eastAsia"/>
        </w:rPr>
        <w:t xml:space="preserve">2                             </w:t>
      </w:r>
      <w:r>
        <w:rPr>
          <w:rFonts w:hint="eastAsia"/>
          <w:lang w:val="en-US" w:eastAsia="zh-CN"/>
        </w:rPr>
        <w:t xml:space="preserve">Figure </w:t>
      </w:r>
      <w:r>
        <w:rPr>
          <w:rFonts w:hint="eastAsia"/>
        </w:rPr>
        <w:t>3</w:t>
      </w:r>
    </w:p>
    <w:p>
      <w:pPr>
        <w:ind w:firstLine="420" w:firstLineChars="200"/>
      </w:pPr>
      <w: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147955</wp:posOffset>
                </wp:positionV>
                <wp:extent cx="3918585" cy="963295"/>
                <wp:effectExtent l="0" t="0" r="5715" b="8255"/>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18585" cy="963295"/>
                        </a:xfrm>
                        <a:prstGeom prst="rect">
                          <a:avLst/>
                        </a:prstGeom>
                        <a:solidFill>
                          <a:srgbClr val="FFFFFF"/>
                        </a:solidFill>
                        <a:ln w="9525">
                          <a:noFill/>
                          <a:miter lim="800000"/>
                        </a:ln>
                      </wps:spPr>
                      <wps:txbx>
                        <w:txbxContent>
                          <w:p>
                            <w:pPr>
                              <w:numPr>
                                <w:ilvl w:val="0"/>
                                <w:numId w:val="4"/>
                              </w:numPr>
                            </w:pPr>
                            <w:r>
                              <w:rPr>
                                <w:rFonts w:hint="eastAsia"/>
                                <w:lang w:val="en-US" w:eastAsia="zh-CN"/>
                              </w:rPr>
                              <w:t>Pull the clamp by the arrow direction of FIG 1 to FIG 2;</w:t>
                            </w:r>
                          </w:p>
                          <w:p>
                            <w:pPr>
                              <w:numPr>
                                <w:ilvl w:val="0"/>
                                <w:numId w:val="0"/>
                              </w:numPr>
                            </w:pPr>
                          </w:p>
                          <w:p>
                            <w:pPr>
                              <w:numPr>
                                <w:ilvl w:val="0"/>
                                <w:numId w:val="4"/>
                              </w:numPr>
                              <w:ind w:left="0" w:leftChars="0" w:firstLine="0" w:firstLineChars="0"/>
                              <w:rPr>
                                <w:rFonts w:hint="default"/>
                                <w:lang w:val="en-US"/>
                              </w:rPr>
                            </w:pPr>
                            <w:r>
                              <w:rPr>
                                <w:rFonts w:hint="eastAsia"/>
                                <w:lang w:val="en-US" w:eastAsia="zh-CN"/>
                              </w:rPr>
                              <w:t>Adjust the brake and the handlebar for normal use, and press the clamp to FIG 3 to lock the handlebar.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9pt;margin-top:11.65pt;height:75.85pt;width:308.55pt;z-index:251664384;mso-width-relative:page;mso-height-relative:page;" fillcolor="#FFFFFF" filled="t" stroked="f" coordsize="21600,21600" o:gfxdata="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9fOR1wAAAAoBAAAPAAAAAAAAAAEAIAAAACIAAABkcnMvZG93&#10;bnJldi54bWxQSwECFAAUAAAACACHTuJAH+kNdDoCAABTBAAADgAAAAAAAAABACAAAAAmAQAAZHJz&#10;L2Uyb0RvYy54bWxQSwUGAAAAAAYABgBZAQAA0gUAAAAA&#10;">
                <v:fill on="t" focussize="0,0"/>
                <v:stroke on="f" miterlimit="8" joinstyle="miter"/>
                <v:imagedata o:title=""/>
                <o:lock v:ext="edit" aspectratio="f"/>
                <v:textbox>
                  <w:txbxContent>
                    <w:p>
                      <w:pPr>
                        <w:numPr>
                          <w:ilvl w:val="0"/>
                          <w:numId w:val="4"/>
                        </w:numPr>
                      </w:pPr>
                      <w:r>
                        <w:rPr>
                          <w:rFonts w:hint="eastAsia"/>
                          <w:lang w:val="en-US" w:eastAsia="zh-CN"/>
                        </w:rPr>
                        <w:t>Pull the clamp by the arrow direction of FIG 1 to FIG 2;</w:t>
                      </w:r>
                    </w:p>
                    <w:p>
                      <w:pPr>
                        <w:numPr>
                          <w:ilvl w:val="0"/>
                          <w:numId w:val="0"/>
                        </w:numPr>
                      </w:pPr>
                    </w:p>
                    <w:p>
                      <w:pPr>
                        <w:numPr>
                          <w:ilvl w:val="0"/>
                          <w:numId w:val="4"/>
                        </w:numPr>
                        <w:ind w:left="0" w:leftChars="0" w:firstLine="0" w:firstLineChars="0"/>
                        <w:rPr>
                          <w:rFonts w:hint="default"/>
                          <w:lang w:val="en-US"/>
                        </w:rPr>
                      </w:pPr>
                      <w:r>
                        <w:rPr>
                          <w:rFonts w:hint="eastAsia"/>
                          <w:lang w:val="en-US" w:eastAsia="zh-CN"/>
                        </w:rPr>
                        <w:t>Adjust the brake and the handlebar for normal use, and press the clamp to FIG 3 to lock the handlebar.</w:t>
                      </w:r>
                    </w:p>
                  </w:txbxContent>
                </v:textbox>
              </v:shape>
            </w:pict>
          </mc:Fallback>
        </mc:AlternateContent>
      </w:r>
    </w:p>
    <w:p>
      <w:pPr>
        <w:ind w:firstLine="420" w:firstLineChars="200"/>
      </w:pPr>
    </w:p>
    <w:p>
      <w:pPr>
        <w:ind w:firstLine="420" w:firstLineChars="200"/>
      </w:pPr>
    </w:p>
    <w:p>
      <w:pPr>
        <w:ind w:firstLine="420" w:firstLineChars="200"/>
      </w:pPr>
    </w:p>
    <w:p>
      <w:pPr>
        <w:ind w:firstLine="420" w:firstLineChars="200"/>
      </w:pPr>
    </w:p>
    <w:p/>
    <w:p/>
    <w:p>
      <w:pPr>
        <w:ind w:firstLine="420" w:firstLineChars="200"/>
        <w:rPr>
          <w:rFonts w:hint="default"/>
          <w:lang w:val="en-US"/>
        </w:rPr>
      </w:pPr>
      <w:r>
        <w:rPr>
          <w:rFonts w:hint="eastAsia"/>
          <w:lang w:val="en-US" w:eastAsia="zh-CN"/>
        </w:rPr>
        <w:t>Step 4:</w:t>
      </w:r>
    </w:p>
    <w:p>
      <w:pPr>
        <w:ind w:firstLine="420" w:firstLineChars="200"/>
      </w:pPr>
      <w:r>
        <w:rPr>
          <w:rFonts w:hint="eastAsia"/>
          <w:lang w:val="en-US" w:eastAsia="zh-CN"/>
        </w:rPr>
        <w:t>Install the seat post</w:t>
      </w:r>
    </w:p>
    <w:p>
      <w:pPr>
        <w:ind w:firstLine="420" w:firstLineChars="200"/>
      </w:pPr>
      <w:r>
        <mc:AlternateContent>
          <mc:Choice Requires="wps">
            <w:drawing>
              <wp:anchor distT="0" distB="0" distL="114300" distR="114300" simplePos="0" relativeHeight="251672576" behindDoc="0" locked="0" layoutInCell="1" allowOverlap="1">
                <wp:simplePos x="0" y="0"/>
                <wp:positionH relativeFrom="column">
                  <wp:posOffset>2769870</wp:posOffset>
                </wp:positionH>
                <wp:positionV relativeFrom="paragraph">
                  <wp:posOffset>1301115</wp:posOffset>
                </wp:positionV>
                <wp:extent cx="462280" cy="231775"/>
                <wp:effectExtent l="0" t="19050" r="33655" b="34925"/>
                <wp:wrapNone/>
                <wp:docPr id="33" name="右箭头 33"/>
                <wp:cNvGraphicFramePr/>
                <a:graphic xmlns:a="http://schemas.openxmlformats.org/drawingml/2006/main">
                  <a:graphicData uri="http://schemas.microsoft.com/office/word/2010/wordprocessingShape">
                    <wps:wsp>
                      <wps:cNvSpPr/>
                      <wps:spPr>
                        <a:xfrm>
                          <a:off x="0" y="0"/>
                          <a:ext cx="462224" cy="23177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18.1pt;margin-top:102.45pt;height:18.25pt;width:36.4pt;z-index:251672576;v-text-anchor:middle;mso-width-relative:page;mso-height-relative:page;" filled="f" stroked="t" coordsize="21600,21600" o:gfxdata="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KhLkXaAAAACwEAAA8AAAAAAAAAAQAg&#10;AAAAIgAAAGRycy9kb3ducmV2LnhtbFBLAQIUABQAAAAIAIdO4kA2QM6+fgIAAOoEAAAOAAAAAAAA&#10;AAEAIAAAACkBAABkcnMvZTJvRG9jLnhtbFBLBQYAAAAABgAGAFkBAAAZBgAAAAA=&#10;" adj="16185,5400">
                <v:fill on="f" focussize="0,0"/>
                <v:stroke weight="2pt" color="#385D8A [3204]" joinstyle="round"/>
                <v:imagedata o:title=""/>
                <o:lock v:ext="edit" aspectratio="f"/>
                <v:textbox>
                  <w:txbxContent>
                    <w:p>
                      <w:pPr>
                        <w:jc w:val="center"/>
                      </w:pPr>
                    </w:p>
                  </w:txbxContent>
                </v:textbox>
              </v:shape>
            </w:pict>
          </mc:Fallback>
        </mc:AlternateContent>
      </w:r>
      <w:r>
        <w:rPr>
          <w:rFonts w:hint="eastAsia"/>
        </w:rPr>
        <mc:AlternateContent>
          <mc:Choice Requires="wps">
            <w:drawing>
              <wp:anchor distT="0" distB="0" distL="114300" distR="114300" simplePos="0" relativeHeight="251670528" behindDoc="0" locked="0" layoutInCell="1" allowOverlap="1">
                <wp:simplePos x="0" y="0"/>
                <wp:positionH relativeFrom="column">
                  <wp:posOffset>448310</wp:posOffset>
                </wp:positionH>
                <wp:positionV relativeFrom="paragraph">
                  <wp:posOffset>1591310</wp:posOffset>
                </wp:positionV>
                <wp:extent cx="502285" cy="253365"/>
                <wp:effectExtent l="0" t="0" r="12065" b="13970"/>
                <wp:wrapNone/>
                <wp:docPr id="32" name="左箭头 32"/>
                <wp:cNvGraphicFramePr/>
                <a:graphic xmlns:a="http://schemas.openxmlformats.org/drawingml/2006/main">
                  <a:graphicData uri="http://schemas.microsoft.com/office/word/2010/wordprocessingShape">
                    <wps:wsp>
                      <wps:cNvSpPr/>
                      <wps:spPr>
                        <a:xfrm>
                          <a:off x="0" y="0"/>
                          <a:ext cx="502417" cy="253288"/>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5.3pt;margin-top:125.3pt;height:19.95pt;width:39.55pt;z-index:251670528;v-text-anchor:middle;mso-width-relative:page;mso-height-relative:page;" filled="f" stroked="t" coordsize="21600,21600" o:gfxdata="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lvaCzXAAAACgEAAA8AAAAAAAAAAQAgAAAAIgAA&#10;AGRycy9kb3ducmV2LnhtbFBLAQIUABQAAAAIAIdO4kBTcCL1ewIAAOkEAAAOAAAAAAAAAAEAIAAA&#10;ACYBAABkcnMvZTJvRG9jLnhtbFBLBQYAAAAABgAGAFkBAAATBgAAAAA=&#10;" adj="5444,5400">
                <v:fill on="f" focussize="0,0"/>
                <v:stroke weight="2pt" color="#385D8A [3204]" joinstyle="round"/>
                <v:imagedata o:title=""/>
                <o:lock v:ext="edit" aspectratio="f"/>
                <v:textbox>
                  <w:txbxContent>
                    <w:p>
                      <w:pPr>
                        <w:jc w:val="center"/>
                      </w:pPr>
                    </w:p>
                  </w:txbxContent>
                </v:textbox>
              </v:shape>
            </w:pict>
          </mc:Fallback>
        </mc:AlternateContent>
      </w:r>
      <w:r>
        <w:drawing>
          <wp:inline distT="0" distB="0" distL="0" distR="0">
            <wp:extent cx="1261745" cy="21901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cstate="print">
                      <a:extLst>
                        <a:ext uri="{28A0092B-C50C-407E-A947-70E740481C1C}">
                          <a14:useLocalDpi xmlns:a14="http://schemas.microsoft.com/office/drawing/2010/main" val="0"/>
                        </a:ext>
                      </a:extLst>
                    </a:blip>
                    <a:srcRect l="24094" r="10973"/>
                    <a:stretch>
                      <a:fillRect/>
                    </a:stretch>
                  </pic:blipFill>
                  <pic:spPr>
                    <a:xfrm>
                      <a:off x="0" y="0"/>
                      <a:ext cx="1262999" cy="2192375"/>
                    </a:xfrm>
                    <a:prstGeom prst="rect">
                      <a:avLst/>
                    </a:prstGeom>
                    <a:ln>
                      <a:noFill/>
                    </a:ln>
                  </pic:spPr>
                </pic:pic>
              </a:graphicData>
            </a:graphic>
          </wp:inline>
        </w:drawing>
      </w:r>
      <w:r>
        <w:rPr>
          <w:rFonts w:hint="eastAsia"/>
        </w:rPr>
        <w:t xml:space="preserve">               </w:t>
      </w:r>
      <w:r>
        <w:drawing>
          <wp:inline distT="0" distB="0" distL="0" distR="0">
            <wp:extent cx="1416685" cy="22142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cstate="print">
                      <a:extLst>
                        <a:ext uri="{28A0092B-C50C-407E-A947-70E740481C1C}">
                          <a14:useLocalDpi xmlns:a14="http://schemas.microsoft.com/office/drawing/2010/main" val="0"/>
                        </a:ext>
                      </a:extLst>
                    </a:blip>
                    <a:srcRect l="17087" r="10802"/>
                    <a:stretch>
                      <a:fillRect/>
                    </a:stretch>
                  </pic:blipFill>
                  <pic:spPr>
                    <a:xfrm>
                      <a:off x="0" y="0"/>
                      <a:ext cx="1428912" cy="2233452"/>
                    </a:xfrm>
                    <a:prstGeom prst="rect">
                      <a:avLst/>
                    </a:prstGeom>
                    <a:ln>
                      <a:noFill/>
                    </a:ln>
                  </pic:spPr>
                </pic:pic>
              </a:graphicData>
            </a:graphic>
          </wp:inline>
        </w:drawing>
      </w:r>
      <w:r>
        <w:rPr>
          <w:rFonts w:hint="eastAsia"/>
        </w:rPr>
        <w:t xml:space="preserve">        </w:t>
      </w:r>
      <w:r>
        <w:rPr>
          <w:rFonts w:hint="eastAsia"/>
        </w:rPr>
        <w:drawing>
          <wp:inline distT="0" distB="0" distL="0" distR="0">
            <wp:extent cx="1386205" cy="219138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cstate="print">
                      <a:extLst>
                        <a:ext uri="{28A0092B-C50C-407E-A947-70E740481C1C}">
                          <a14:useLocalDpi xmlns:a14="http://schemas.microsoft.com/office/drawing/2010/main" val="0"/>
                        </a:ext>
                      </a:extLst>
                    </a:blip>
                    <a:srcRect l="25077" t="24099" r="31505"/>
                    <a:stretch>
                      <a:fillRect/>
                    </a:stretch>
                  </pic:blipFill>
                  <pic:spPr>
                    <a:xfrm>
                      <a:off x="0" y="0"/>
                      <a:ext cx="1392185" cy="2200380"/>
                    </a:xfrm>
                    <a:prstGeom prst="rect">
                      <a:avLst/>
                    </a:prstGeom>
                    <a:ln>
                      <a:noFill/>
                    </a:ln>
                  </pic:spPr>
                </pic:pic>
              </a:graphicData>
            </a:graphic>
          </wp:inline>
        </w:drawing>
      </w:r>
      <w:r>
        <w:rPr>
          <w:rFonts w:hint="eastAsia"/>
        </w:rPr>
        <w:t xml:space="preserve"> </w:t>
      </w:r>
    </w:p>
    <w:p>
      <w:pPr>
        <w:ind w:firstLine="420" w:firstLineChars="200"/>
      </w:pPr>
      <w:bookmarkStart w:id="15" w:name="OLE_LINK7"/>
      <w:r>
        <w:rPr>
          <w:rFonts w:hint="eastAsia"/>
          <w:lang w:val="en-US" w:eastAsia="zh-CN"/>
        </w:rPr>
        <w:t>Figure</w:t>
      </w:r>
      <w:bookmarkEnd w:id="15"/>
      <w:r>
        <w:rPr>
          <w:rFonts w:hint="eastAsia"/>
          <w:lang w:val="en-US" w:eastAsia="zh-CN"/>
        </w:rPr>
        <w:t xml:space="preserve"> </w:t>
      </w:r>
      <w:r>
        <w:rPr>
          <w:rFonts w:hint="eastAsia"/>
        </w:rPr>
        <w:t xml:space="preserve">1                                  </w:t>
      </w:r>
      <w:r>
        <w:rPr>
          <w:rFonts w:hint="eastAsia"/>
          <w:lang w:val="en-US" w:eastAsia="zh-CN"/>
        </w:rPr>
        <w:t xml:space="preserve">Figure </w:t>
      </w:r>
      <w:r>
        <w:rPr>
          <w:rFonts w:hint="eastAsia"/>
        </w:rPr>
        <w:t xml:space="preserve">2                         </w:t>
      </w:r>
      <w:r>
        <w:rPr>
          <w:rFonts w:hint="eastAsia"/>
          <w:lang w:val="en-US" w:eastAsia="zh-CN"/>
        </w:rPr>
        <w:t xml:space="preserve">Figure </w:t>
      </w:r>
      <w:r>
        <w:rPr>
          <w:rFonts w:hint="eastAsia"/>
        </w:rPr>
        <w:t>3</w:t>
      </w:r>
    </w:p>
    <w:p>
      <w:pPr>
        <w:ind w:firstLine="420" w:firstLineChars="200"/>
      </w:pPr>
    </w:p>
    <w:p>
      <w:pPr>
        <w:ind w:firstLine="420" w:firstLineChars="200"/>
      </w:pPr>
    </w:p>
    <w:p>
      <w:pPr>
        <w:ind w:firstLine="420" w:firstLineChars="200"/>
      </w:pPr>
      <w:r>
        <w:drawing>
          <wp:inline distT="0" distB="0" distL="0" distR="0">
            <wp:extent cx="1480185" cy="2300605"/>
            <wp:effectExtent l="0" t="0" r="571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cstate="print">
                      <a:extLst>
                        <a:ext uri="{28A0092B-C50C-407E-A947-70E740481C1C}">
                          <a14:useLocalDpi xmlns:a14="http://schemas.microsoft.com/office/drawing/2010/main" val="0"/>
                        </a:ext>
                      </a:extLst>
                    </a:blip>
                    <a:srcRect l="16626" t="12367" r="34439" b="1943"/>
                    <a:stretch>
                      <a:fillRect/>
                    </a:stretch>
                  </pic:blipFill>
                  <pic:spPr>
                    <a:xfrm>
                      <a:off x="0" y="0"/>
                      <a:ext cx="1480694" cy="2301720"/>
                    </a:xfrm>
                    <a:prstGeom prst="rect">
                      <a:avLst/>
                    </a:prstGeom>
                    <a:ln>
                      <a:noFill/>
                    </a:ln>
                  </pic:spPr>
                </pic:pic>
              </a:graphicData>
            </a:graphic>
          </wp:inline>
        </w:drawing>
      </w:r>
    </w:p>
    <w:p/>
    <w:p>
      <w:r>
        <w:rPr>
          <w:rFonts w:hint="eastAsia"/>
        </w:rPr>
        <w:t xml:space="preserve">               </w:t>
      </w:r>
      <w:r>
        <w:rPr>
          <w:rFonts w:hint="eastAsia"/>
          <w:lang w:val="en-US" w:eastAsia="zh-CN"/>
        </w:rPr>
        <w:t xml:space="preserve">Figure </w:t>
      </w:r>
      <w:r>
        <w:rPr>
          <w:rFonts w:hint="eastAsia"/>
        </w:rPr>
        <w:t>4</w:t>
      </w:r>
    </w:p>
    <w:p>
      <w:pPr>
        <w:ind w:firstLine="420" w:firstLineChars="200"/>
      </w:pPr>
      <w:r>
        <mc:AlternateContent>
          <mc:Choice Requires="wps">
            <w:drawing>
              <wp:anchor distT="0" distB="0" distL="114300" distR="114300" simplePos="0" relativeHeight="251669504" behindDoc="0" locked="0" layoutInCell="1" allowOverlap="1">
                <wp:simplePos x="0" y="0"/>
                <wp:positionH relativeFrom="column">
                  <wp:posOffset>245745</wp:posOffset>
                </wp:positionH>
                <wp:positionV relativeFrom="paragraph">
                  <wp:posOffset>52705</wp:posOffset>
                </wp:positionV>
                <wp:extent cx="4290060" cy="1094105"/>
                <wp:effectExtent l="0" t="0" r="15240" b="10795"/>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290060" cy="1094105"/>
                        </a:xfrm>
                        <a:prstGeom prst="rect">
                          <a:avLst/>
                        </a:prstGeom>
                        <a:solidFill>
                          <a:srgbClr val="FFFFFF"/>
                        </a:solidFill>
                        <a:ln w="9525">
                          <a:noFill/>
                          <a:miter lim="800000"/>
                        </a:ln>
                      </wps:spPr>
                      <wps:txbx>
                        <w:txbxContent>
                          <w:p>
                            <w:pPr>
                              <w:numPr>
                                <w:ilvl w:val="0"/>
                                <w:numId w:val="5"/>
                              </w:numPr>
                            </w:pPr>
                            <w:r>
                              <w:rPr>
                                <w:rFonts w:hint="eastAsia"/>
                                <w:lang w:val="en-US" w:eastAsia="zh-CN"/>
                              </w:rPr>
                              <w:t xml:space="preserve">Pull the seat post clamp by the arrow direction of FIG 1 to FIG 2, and then insert the seat post; </w:t>
                            </w:r>
                          </w:p>
                          <w:p>
                            <w:pPr>
                              <w:numPr>
                                <w:ilvl w:val="0"/>
                                <w:numId w:val="0"/>
                              </w:numPr>
                            </w:pPr>
                          </w:p>
                          <w:p>
                            <w:pPr>
                              <w:numPr>
                                <w:ilvl w:val="0"/>
                                <w:numId w:val="5"/>
                              </w:numPr>
                            </w:pPr>
                            <w:r>
                              <w:rPr>
                                <w:rFonts w:hint="eastAsia"/>
                                <w:lang w:val="en-US" w:eastAsia="zh-CN"/>
                              </w:rPr>
                              <w:t>Adjust the seat post height to suitable personal use, and press the seat post clamp from FIG 2 to FIG 4 to lock the seat.</w:t>
                            </w:r>
                          </w:p>
                          <w:p>
                            <w:pPr>
                              <w:ind w:left="420" w:hanging="420" w:hangingChars="200"/>
                              <w:rPr>
                                <w:rFonts w:hint="default"/>
                                <w:lang w:val="en-US"/>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35pt;margin-top:4.15pt;height:86.15pt;width:337.8pt;z-index:251669504;mso-width-relative:page;mso-height-relative:page;" fillcolor="#FFFFFF" filled="t" stroked="f" coordsize="21600,21600" o:gfxdata="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ChFkdYAAAAIAQAADwAAAAAAAAABACAAAAAiAAAAZHJzL2Rvd25y&#10;ZXYueG1sUEsBAhQAFAAAAAgAh07iQDeaRDI5AgAAVAQAAA4AAAAAAAAAAQAgAAAAJQEAAGRycy9l&#10;Mm9Eb2MueG1sUEsFBgAAAAAGAAYAWQEAANAFAAAAAA==&#10;">
                <v:fill on="t" focussize="0,0"/>
                <v:stroke on="f" miterlimit="8" joinstyle="miter"/>
                <v:imagedata o:title=""/>
                <o:lock v:ext="edit" aspectratio="f"/>
                <v:textbox>
                  <w:txbxContent>
                    <w:p>
                      <w:pPr>
                        <w:numPr>
                          <w:ilvl w:val="0"/>
                          <w:numId w:val="5"/>
                        </w:numPr>
                      </w:pPr>
                      <w:r>
                        <w:rPr>
                          <w:rFonts w:hint="eastAsia"/>
                          <w:lang w:val="en-US" w:eastAsia="zh-CN"/>
                        </w:rPr>
                        <w:t xml:space="preserve">Pull the seat post clamp by the arrow direction of FIG 1 to FIG 2, and then insert the seat post; </w:t>
                      </w:r>
                    </w:p>
                    <w:p>
                      <w:pPr>
                        <w:numPr>
                          <w:ilvl w:val="0"/>
                          <w:numId w:val="0"/>
                        </w:numPr>
                      </w:pPr>
                    </w:p>
                    <w:p>
                      <w:pPr>
                        <w:numPr>
                          <w:ilvl w:val="0"/>
                          <w:numId w:val="5"/>
                        </w:numPr>
                      </w:pPr>
                      <w:r>
                        <w:rPr>
                          <w:rFonts w:hint="eastAsia"/>
                          <w:lang w:val="en-US" w:eastAsia="zh-CN"/>
                        </w:rPr>
                        <w:t>Adjust the seat post height to suitable personal use, and press the seat post clamp from FIG 2 to FIG 4 to lock the seat.</w:t>
                      </w:r>
                    </w:p>
                    <w:p>
                      <w:pPr>
                        <w:ind w:left="420" w:hanging="420" w:hangingChars="200"/>
                        <w:rPr>
                          <w:rFonts w:hint="default"/>
                          <w:lang w:val="en-US"/>
                        </w:rPr>
                      </w:pPr>
                    </w:p>
                  </w:txbxContent>
                </v:textbox>
              </v:shape>
            </w:pict>
          </mc:Fallback>
        </mc:AlternateContent>
      </w:r>
    </w:p>
    <w:p/>
    <w:p/>
    <w:p/>
    <w:p/>
    <w:p/>
    <w:p>
      <w:pPr>
        <w:rPr>
          <w:rFonts w:hint="eastAsia"/>
          <w:b/>
          <w:sz w:val="30"/>
          <w:szCs w:val="30"/>
        </w:rPr>
      </w:pPr>
    </w:p>
    <w:p>
      <w:pPr>
        <w:numPr>
          <w:ilvl w:val="0"/>
          <w:numId w:val="0"/>
        </w:numPr>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3. Self-folding method</w:t>
      </w:r>
    </w:p>
    <w:p/>
    <w:p>
      <w:r>
        <w:drawing>
          <wp:inline distT="0" distB="0" distL="0" distR="0">
            <wp:extent cx="1009650" cy="15671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13627" cy="1572795"/>
                    </a:xfrm>
                    <a:prstGeom prst="rect">
                      <a:avLst/>
                    </a:prstGeom>
                    <a:noFill/>
                  </pic:spPr>
                </pic:pic>
              </a:graphicData>
            </a:graphic>
          </wp:inline>
        </w:drawing>
      </w:r>
      <w:r>
        <w:rPr>
          <w:rFonts w:hint="eastAsia"/>
        </w:rPr>
        <w:t xml:space="preserve">         </w:t>
      </w:r>
      <w:r>
        <w:drawing>
          <wp:inline distT="0" distB="0" distL="0" distR="0">
            <wp:extent cx="904240" cy="1430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08976" cy="1437927"/>
                    </a:xfrm>
                    <a:prstGeom prst="rect">
                      <a:avLst/>
                    </a:prstGeom>
                    <a:noFill/>
                  </pic:spPr>
                </pic:pic>
              </a:graphicData>
            </a:graphic>
          </wp:inline>
        </w:drawing>
      </w:r>
      <w:r>
        <w:rPr>
          <w:rFonts w:hint="eastAsia"/>
        </w:rPr>
        <w:t xml:space="preserve">           </w:t>
      </w:r>
      <w:r>
        <w:drawing>
          <wp:inline distT="0" distB="0" distL="0" distR="0">
            <wp:extent cx="964565" cy="1509395"/>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65662" cy="1511150"/>
                    </a:xfrm>
                    <a:prstGeom prst="rect">
                      <a:avLst/>
                    </a:prstGeom>
                    <a:noFill/>
                  </pic:spPr>
                </pic:pic>
              </a:graphicData>
            </a:graphic>
          </wp:inline>
        </w:drawing>
      </w:r>
      <w:r>
        <w:rPr>
          <w:rFonts w:hint="eastAsia"/>
        </w:rPr>
        <w:t xml:space="preserve">            </w:t>
      </w:r>
      <w:r>
        <w:drawing>
          <wp:inline distT="0" distB="0" distL="0" distR="0">
            <wp:extent cx="773430" cy="1341755"/>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73124" cy="1341197"/>
                    </a:xfrm>
                    <a:prstGeom prst="rect">
                      <a:avLst/>
                    </a:prstGeom>
                    <a:noFill/>
                  </pic:spPr>
                </pic:pic>
              </a:graphicData>
            </a:graphic>
          </wp:inline>
        </w:drawing>
      </w:r>
    </w:p>
    <w:p>
      <w:bookmarkStart w:id="16" w:name="OLE_LINK8"/>
      <w:r>
        <w:rPr>
          <w:rFonts w:hint="eastAsia"/>
          <w:lang w:val="en-US" w:eastAsia="zh-CN"/>
        </w:rPr>
        <w:t>Figure</w:t>
      </w:r>
      <w:bookmarkEnd w:id="16"/>
      <w:r>
        <w:rPr>
          <w:rFonts w:hint="eastAsia"/>
          <w:lang w:val="en-US" w:eastAsia="zh-CN"/>
        </w:rPr>
        <w:t xml:space="preserve"> </w:t>
      </w:r>
      <w:r>
        <w:rPr>
          <w:rFonts w:hint="eastAsia"/>
        </w:rPr>
        <w:t xml:space="preserve">1                    </w:t>
      </w:r>
      <w:r>
        <w:rPr>
          <w:rFonts w:hint="eastAsia"/>
          <w:lang w:val="en-US" w:eastAsia="zh-CN"/>
        </w:rPr>
        <w:t xml:space="preserve">Figure </w:t>
      </w:r>
      <w:r>
        <w:rPr>
          <w:rFonts w:hint="eastAsia"/>
        </w:rPr>
        <w:t xml:space="preserve">2                     </w:t>
      </w:r>
      <w:r>
        <w:rPr>
          <w:rFonts w:hint="eastAsia"/>
          <w:lang w:val="en-US" w:eastAsia="zh-CN"/>
        </w:rPr>
        <w:t xml:space="preserve">Figure </w:t>
      </w:r>
      <w:r>
        <w:rPr>
          <w:rFonts w:hint="eastAsia"/>
        </w:rPr>
        <w:t xml:space="preserve">3                   </w:t>
      </w:r>
      <w:r>
        <w:rPr>
          <w:rFonts w:hint="eastAsia"/>
          <w:lang w:val="en-US" w:eastAsia="zh-CN"/>
        </w:rPr>
        <w:t xml:space="preserve">Figure </w:t>
      </w:r>
      <w:r>
        <w:rPr>
          <w:rFonts w:hint="eastAsia"/>
        </w:rPr>
        <w:t>4</w:t>
      </w:r>
    </w:p>
    <w:p>
      <w:pPr>
        <w:rPr>
          <w:rFonts w:hint="eastAsia"/>
        </w:rPr>
      </w:pPr>
    </w:p>
    <w:p>
      <w:pPr>
        <w:rPr>
          <w:rFonts w:hint="eastAsia"/>
          <w:lang w:val="en-US" w:eastAsia="zh-CN"/>
        </w:rPr>
      </w:pPr>
    </w:p>
    <w:p>
      <w:pPr>
        <w:rPr>
          <w:rFonts w:hint="eastAsia"/>
          <w:lang w:val="en-US" w:eastAsia="zh-CN"/>
        </w:rPr>
      </w:pPr>
      <w:r>
        <w:rPr>
          <w:rFonts w:hint="eastAsia"/>
          <w:lang w:val="en-US" w:eastAsia="zh-CN"/>
        </w:rPr>
        <w:t>Step 1: Remove the seat post</w:t>
      </w:r>
    </w:p>
    <w:p>
      <w:pPr>
        <w:rPr>
          <w:rFonts w:hint="default"/>
          <w:lang w:val="en-US" w:eastAsia="zh-CN"/>
        </w:rPr>
      </w:pPr>
    </w:p>
    <w:p>
      <w:pPr>
        <w:pStyle w:val="12"/>
        <w:numPr>
          <w:ilvl w:val="0"/>
          <w:numId w:val="6"/>
        </w:numPr>
        <w:ind w:firstLineChars="0"/>
      </w:pPr>
      <w:r>
        <w:rPr>
          <w:rFonts w:hint="eastAsia"/>
          <w:lang w:val="en-US" w:eastAsia="zh-CN"/>
        </w:rPr>
        <w:t>Pull the seat post clamp from FIG 1 to FIG 2, and then pull out the seat post;</w:t>
      </w:r>
    </w:p>
    <w:p>
      <w:pPr>
        <w:pStyle w:val="12"/>
        <w:numPr>
          <w:ilvl w:val="0"/>
          <w:numId w:val="0"/>
        </w:numPr>
        <w:ind w:left="420" w:leftChars="0"/>
      </w:pPr>
    </w:p>
    <w:p>
      <w:pPr>
        <w:ind w:firstLine="420" w:firstLineChars="200"/>
      </w:pPr>
      <w:r>
        <w:rPr>
          <w:rFonts w:hint="eastAsia"/>
        </w:rPr>
        <w:t>2）</w:t>
      </w:r>
      <w:r>
        <w:rPr>
          <w:rFonts w:hint="eastAsia"/>
          <w:lang w:val="en-US" w:eastAsia="zh-CN"/>
        </w:rPr>
        <w:t>Press the seat post clamp in FIG 4</w:t>
      </w:r>
    </w:p>
    <w:p/>
    <w:p/>
    <w:p/>
    <w:p/>
    <w:p>
      <w:r>
        <w:drawing>
          <wp:inline distT="0" distB="0" distL="0" distR="0">
            <wp:extent cx="2048510" cy="2066925"/>
            <wp:effectExtent l="0" t="0" r="889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48510" cy="2066925"/>
                    </a:xfrm>
                    <a:prstGeom prst="rect">
                      <a:avLst/>
                    </a:prstGeom>
                    <a:noFill/>
                  </pic:spPr>
                </pic:pic>
              </a:graphicData>
            </a:graphic>
          </wp:inline>
        </w:drawing>
      </w:r>
      <w:r>
        <w:rPr>
          <w:rFonts w:hint="eastAsia"/>
        </w:rPr>
        <w:t xml:space="preserve">       </w:t>
      </w:r>
      <w:r>
        <w:drawing>
          <wp:inline distT="0" distB="0" distL="0" distR="0">
            <wp:extent cx="1633855" cy="2170430"/>
            <wp:effectExtent l="0" t="0" r="444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33855" cy="2170430"/>
                    </a:xfrm>
                    <a:prstGeom prst="rect">
                      <a:avLst/>
                    </a:prstGeom>
                    <a:noFill/>
                  </pic:spPr>
                </pic:pic>
              </a:graphicData>
            </a:graphic>
          </wp:inline>
        </w:drawing>
      </w:r>
      <w:r>
        <w:rPr>
          <w:rFonts w:hint="eastAsia"/>
        </w:rPr>
        <w:t xml:space="preserve">     </w:t>
      </w:r>
      <w:r>
        <w:drawing>
          <wp:inline distT="0" distB="0" distL="0" distR="0">
            <wp:extent cx="1245870" cy="18942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50170" cy="1900720"/>
                    </a:xfrm>
                    <a:prstGeom prst="rect">
                      <a:avLst/>
                    </a:prstGeom>
                    <a:noFill/>
                  </pic:spPr>
                </pic:pic>
              </a:graphicData>
            </a:graphic>
          </wp:inline>
        </w:drawing>
      </w:r>
    </w:p>
    <w:p>
      <w:r>
        <w:rPr>
          <w:rFonts w:hint="eastAsia"/>
        </w:rPr>
        <w:t xml:space="preserve">       </w:t>
      </w:r>
      <w:bookmarkStart w:id="17" w:name="OLE_LINK9"/>
      <w:r>
        <w:rPr>
          <w:rFonts w:hint="eastAsia"/>
          <w:lang w:val="en-US" w:eastAsia="zh-CN"/>
        </w:rPr>
        <w:t>Figure</w:t>
      </w:r>
      <w:bookmarkEnd w:id="17"/>
      <w:r>
        <w:rPr>
          <w:rFonts w:hint="eastAsia"/>
          <w:lang w:val="en-US" w:eastAsia="zh-CN"/>
        </w:rPr>
        <w:t xml:space="preserve"> </w:t>
      </w:r>
      <w:r>
        <w:rPr>
          <w:rFonts w:hint="eastAsia"/>
        </w:rPr>
        <w:t xml:space="preserve">1                           </w:t>
      </w:r>
      <w:r>
        <w:rPr>
          <w:rFonts w:hint="eastAsia"/>
          <w:lang w:val="en-US" w:eastAsia="zh-CN"/>
        </w:rPr>
        <w:t xml:space="preserve">Figure </w:t>
      </w:r>
      <w:r>
        <w:rPr>
          <w:rFonts w:hint="eastAsia"/>
        </w:rPr>
        <w:t xml:space="preserve">2                            </w:t>
      </w:r>
      <w:bookmarkStart w:id="18" w:name="OLE_LINK10"/>
      <w:r>
        <w:rPr>
          <w:rFonts w:hint="eastAsia"/>
          <w:lang w:val="en-US" w:eastAsia="zh-CN"/>
        </w:rPr>
        <w:t xml:space="preserve">Figure </w:t>
      </w:r>
      <w:r>
        <w:rPr>
          <w:rFonts w:hint="eastAsia"/>
        </w:rPr>
        <w:t>3</w:t>
      </w:r>
      <w:bookmarkEnd w:id="18"/>
    </w:p>
    <w:p/>
    <w:p/>
    <w:p>
      <w:pPr>
        <w:rPr>
          <w:rFonts w:hint="eastAsia"/>
          <w:lang w:val="en-US" w:eastAsia="zh-CN"/>
        </w:rPr>
      </w:pPr>
      <w:bookmarkStart w:id="19" w:name="OLE_LINK11"/>
      <w:r>
        <w:rPr>
          <w:rFonts w:hint="eastAsia"/>
          <w:lang w:val="en-US" w:eastAsia="zh-CN"/>
        </w:rPr>
        <w:t>Step 2: Adjust the handlebar</w:t>
      </w:r>
    </w:p>
    <w:bookmarkEnd w:id="19"/>
    <w:p>
      <w:pPr>
        <w:rPr>
          <w:rFonts w:hint="eastAsia"/>
          <w:lang w:val="en-US" w:eastAsia="zh-CN"/>
        </w:rPr>
      </w:pPr>
    </w:p>
    <w:p>
      <w:pPr>
        <w:pStyle w:val="12"/>
        <w:numPr>
          <w:ilvl w:val="0"/>
          <w:numId w:val="7"/>
        </w:numPr>
        <w:ind w:firstLineChars="0"/>
      </w:pPr>
      <w:r>
        <w:rPr>
          <w:rFonts w:hint="eastAsia"/>
          <w:lang w:val="en-US" w:eastAsia="zh-CN"/>
        </w:rPr>
        <w:t>Pull the handlebar clamp from FIG 1 to FIG 2, and turn the handlebar to make the brake downward as FIG 3 shows;</w:t>
      </w:r>
    </w:p>
    <w:p>
      <w:pPr>
        <w:pStyle w:val="12"/>
        <w:numPr>
          <w:ilvl w:val="0"/>
          <w:numId w:val="0"/>
        </w:numPr>
        <w:ind w:leftChars="0"/>
      </w:pPr>
    </w:p>
    <w:p>
      <w:pPr>
        <w:pStyle w:val="12"/>
        <w:numPr>
          <w:ilvl w:val="0"/>
          <w:numId w:val="7"/>
        </w:numPr>
        <w:ind w:firstLineChars="0"/>
      </w:pPr>
      <w:r>
        <w:rPr>
          <w:rFonts w:hint="eastAsia"/>
          <w:lang w:val="en-US" w:eastAsia="zh-CN"/>
        </w:rPr>
        <w:t>Press the handlebar clamp to lock the handlebar as FIG 3 shows.</w:t>
      </w:r>
    </w:p>
    <w:p>
      <w:pPr>
        <w:pStyle w:val="12"/>
        <w:ind w:left="360" w:firstLine="0" w:firstLineChars="0"/>
      </w:pPr>
    </w:p>
    <w:p>
      <w:pPr>
        <w:ind w:firstLine="630" w:firstLineChars="300"/>
      </w:pPr>
      <w:r>
        <w:rPr>
          <w:rFonts w:hint="eastAsia"/>
        </w:rPr>
        <w:drawing>
          <wp:inline distT="0" distB="0" distL="0" distR="0">
            <wp:extent cx="1398270" cy="19291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extLst>
                        <a:ext uri="{28A0092B-C50C-407E-A947-70E740481C1C}">
                          <a14:useLocalDpi xmlns:a14="http://schemas.microsoft.com/office/drawing/2010/main" val="0"/>
                        </a:ext>
                      </a:extLst>
                    </a:blip>
                    <a:srcRect t="26984" r="35989" b="5953"/>
                    <a:stretch>
                      <a:fillRect/>
                    </a:stretch>
                  </pic:blipFill>
                  <pic:spPr>
                    <a:xfrm>
                      <a:off x="0" y="0"/>
                      <a:ext cx="1399099" cy="1930187"/>
                    </a:xfrm>
                    <a:prstGeom prst="rect">
                      <a:avLst/>
                    </a:prstGeom>
                    <a:ln>
                      <a:noFill/>
                    </a:ln>
                  </pic:spPr>
                </pic:pic>
              </a:graphicData>
            </a:graphic>
          </wp:inline>
        </w:drawing>
      </w:r>
      <w:r>
        <w:rPr>
          <w:rFonts w:hint="eastAsia"/>
        </w:rPr>
        <w:t xml:space="preserve">         </w:t>
      </w:r>
      <w:r>
        <w:rPr>
          <w:rFonts w:hint="eastAsia"/>
        </w:rPr>
        <w:drawing>
          <wp:inline distT="0" distB="0" distL="0" distR="0">
            <wp:extent cx="1253490" cy="1989455"/>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extLst>
                        <a:ext uri="{28A0092B-C50C-407E-A947-70E740481C1C}">
                          <a14:useLocalDpi xmlns:a14="http://schemas.microsoft.com/office/drawing/2010/main" val="0"/>
                        </a:ext>
                      </a:extLst>
                    </a:blip>
                    <a:srcRect l="25478" t="29253" r="33996" b="14628"/>
                    <a:stretch>
                      <a:fillRect/>
                    </a:stretch>
                  </pic:blipFill>
                  <pic:spPr>
                    <a:xfrm>
                      <a:off x="0" y="0"/>
                      <a:ext cx="1255051" cy="1991136"/>
                    </a:xfrm>
                    <a:prstGeom prst="rect">
                      <a:avLst/>
                    </a:prstGeom>
                    <a:ln>
                      <a:noFill/>
                    </a:ln>
                  </pic:spPr>
                </pic:pic>
              </a:graphicData>
            </a:graphic>
          </wp:inline>
        </w:drawing>
      </w:r>
      <w:r>
        <w:rPr>
          <w:rFonts w:hint="eastAsia"/>
        </w:rPr>
        <w:t xml:space="preserve">          </w:t>
      </w:r>
      <w:r>
        <w:drawing>
          <wp:inline distT="0" distB="0" distL="0" distR="0">
            <wp:extent cx="1708150" cy="16325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rcRect l="15988" t="4632" r="20220" b="13466"/>
                    <a:stretch>
                      <a:fillRect/>
                    </a:stretch>
                  </pic:blipFill>
                  <pic:spPr>
                    <a:xfrm>
                      <a:off x="0" y="0"/>
                      <a:ext cx="1707574" cy="1632055"/>
                    </a:xfrm>
                    <a:prstGeom prst="rect">
                      <a:avLst/>
                    </a:prstGeom>
                    <a:ln>
                      <a:noFill/>
                    </a:ln>
                  </pic:spPr>
                </pic:pic>
              </a:graphicData>
            </a:graphic>
          </wp:inline>
        </w:drawing>
      </w:r>
    </w:p>
    <w:p>
      <w:pPr>
        <w:rPr>
          <w:b/>
          <w:sz w:val="30"/>
          <w:szCs w:val="30"/>
        </w:rPr>
      </w:pPr>
      <w:r>
        <w:rPr>
          <w:rFonts w:hint="eastAsia"/>
          <w:b/>
          <w:sz w:val="30"/>
          <w:szCs w:val="30"/>
        </w:rPr>
        <w:t xml:space="preserve">     </w:t>
      </w:r>
      <w:r>
        <w:rPr>
          <w:rFonts w:hint="eastAsia"/>
          <w:lang w:val="en-US" w:eastAsia="zh-CN"/>
        </w:rPr>
        <w:t xml:space="preserve">Figure </w:t>
      </w:r>
      <w:r>
        <w:rPr>
          <w:rFonts w:hint="eastAsia"/>
        </w:rPr>
        <w:t>1</w:t>
      </w:r>
      <w:r>
        <w:rPr>
          <w:rFonts w:hint="eastAsia"/>
          <w:b/>
          <w:sz w:val="30"/>
          <w:szCs w:val="30"/>
        </w:rPr>
        <w:t xml:space="preserve">                   </w:t>
      </w:r>
      <w:r>
        <w:rPr>
          <w:rFonts w:hint="eastAsia"/>
        </w:rPr>
        <w:t xml:space="preserve">   </w:t>
      </w:r>
      <w:r>
        <w:rPr>
          <w:rFonts w:hint="eastAsia"/>
          <w:lang w:val="en-US" w:eastAsia="zh-CN"/>
        </w:rPr>
        <w:t xml:space="preserve">Figure </w:t>
      </w:r>
      <w:r>
        <w:rPr>
          <w:rFonts w:hint="eastAsia"/>
        </w:rPr>
        <w:t xml:space="preserve">2 </w:t>
      </w:r>
      <w:r>
        <w:rPr>
          <w:rFonts w:hint="eastAsia"/>
          <w:b/>
          <w:sz w:val="30"/>
          <w:szCs w:val="30"/>
        </w:rPr>
        <w:t xml:space="preserve">                  </w:t>
      </w:r>
      <w:r>
        <w:rPr>
          <w:rFonts w:hint="eastAsia"/>
          <w:lang w:val="en-US" w:eastAsia="zh-CN"/>
        </w:rPr>
        <w:t xml:space="preserve">Figure </w:t>
      </w:r>
      <w:r>
        <w:rPr>
          <w:rFonts w:hint="eastAsia"/>
        </w:rPr>
        <w:t>3</w:t>
      </w:r>
    </w:p>
    <w:p>
      <w:pPr>
        <w:rPr>
          <w:szCs w:val="21"/>
        </w:rPr>
      </w:pPr>
    </w:p>
    <w:p>
      <w:pPr>
        <w:rPr>
          <w:szCs w:val="21"/>
        </w:rPr>
      </w:pPr>
    </w:p>
    <w:p>
      <w:pPr>
        <w:rPr>
          <w:rFonts w:hint="eastAsia"/>
          <w:lang w:val="en-US" w:eastAsia="zh-CN"/>
        </w:rPr>
      </w:pPr>
      <w:r>
        <w:rPr>
          <w:rFonts w:hint="eastAsia"/>
          <w:lang w:val="en-US" w:eastAsia="zh-CN"/>
        </w:rPr>
        <w:t>Step 2: Adjust the front pole</w:t>
      </w:r>
    </w:p>
    <w:p>
      <w:pPr>
        <w:rPr>
          <w:rFonts w:hint="default"/>
          <w:lang w:val="en-US" w:eastAsia="zh-CN"/>
        </w:rPr>
      </w:pPr>
    </w:p>
    <w:p>
      <w:pPr>
        <w:pStyle w:val="12"/>
        <w:numPr>
          <w:ilvl w:val="0"/>
          <w:numId w:val="8"/>
        </w:numPr>
        <w:ind w:firstLineChars="0"/>
        <w:rPr>
          <w:szCs w:val="21"/>
        </w:rPr>
      </w:pPr>
      <w:r>
        <w:rPr>
          <w:rFonts w:hint="eastAsia"/>
          <w:szCs w:val="21"/>
          <w:lang w:val="en-US" w:eastAsia="zh-CN"/>
        </w:rPr>
        <w:t xml:space="preserve">Pull the front pole folding by the arrow direction of FIG 1 to FIG 2; </w:t>
      </w:r>
    </w:p>
    <w:p>
      <w:pPr>
        <w:pStyle w:val="12"/>
        <w:numPr>
          <w:ilvl w:val="0"/>
          <w:numId w:val="0"/>
        </w:numPr>
        <w:ind w:left="210" w:leftChars="0"/>
        <w:rPr>
          <w:szCs w:val="21"/>
        </w:rPr>
      </w:pPr>
    </w:p>
    <w:p>
      <w:pPr>
        <w:rPr>
          <w:szCs w:val="21"/>
        </w:rPr>
      </w:pPr>
      <w:r>
        <w:rPr>
          <w:rFonts w:hint="eastAsia"/>
          <w:szCs w:val="21"/>
        </w:rPr>
        <w:t xml:space="preserve">  2） </w:t>
      </w:r>
      <w:r>
        <w:rPr>
          <w:rFonts w:hint="eastAsia"/>
          <w:szCs w:val="21"/>
          <w:lang w:val="en-US" w:eastAsia="zh-CN"/>
        </w:rPr>
        <w:t xml:space="preserve">Fold the front pole by the arrow direction in FIG 3. </w:t>
      </w:r>
    </w:p>
    <w:p>
      <w:pPr>
        <w:rPr>
          <w:b/>
          <w:sz w:val="30"/>
          <w:szCs w:val="30"/>
        </w:rPr>
      </w:pPr>
    </w:p>
    <w:p>
      <w:pPr>
        <w:rPr>
          <w:b/>
          <w:sz w:val="30"/>
          <w:szCs w:val="30"/>
        </w:rPr>
      </w:pPr>
    </w:p>
    <w:p>
      <w:pPr>
        <w:numPr>
          <w:ilvl w:val="0"/>
          <w:numId w:val="9"/>
        </w:numPr>
        <w:ind w:leftChars="0"/>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Brake mechanism adjustment</w:t>
      </w:r>
    </w:p>
    <w:p>
      <w:pPr>
        <w:rPr>
          <w:rFonts w:hint="eastAsia"/>
          <w:szCs w:val="21"/>
          <w:lang w:val="en-US" w:eastAsia="zh-CN"/>
        </w:rPr>
      </w:pPr>
      <w:r>
        <w:rPr>
          <w:rFonts w:hint="eastAsia"/>
          <w:szCs w:val="21"/>
          <w:lang w:val="en-US" w:eastAsia="zh-CN"/>
        </w:rPr>
        <w:t xml:space="preserve">Brake: Hold the brake handle down to 2/3 position when riding, the brakes are locked; </w:t>
      </w:r>
    </w:p>
    <w:p>
      <w:pPr>
        <w:ind w:firstLine="630" w:firstLineChars="300"/>
        <w:rPr>
          <w:rFonts w:hint="eastAsia"/>
          <w:szCs w:val="21"/>
          <w:lang w:val="en-US" w:eastAsia="zh-CN"/>
        </w:rPr>
      </w:pPr>
      <w:r>
        <w:rPr>
          <w:rFonts w:hint="eastAsia"/>
          <w:szCs w:val="21"/>
          <w:lang w:val="en-US" w:eastAsia="zh-CN"/>
        </w:rPr>
        <w:t xml:space="preserve">If not, pls adjust as follows. </w:t>
      </w:r>
    </w:p>
    <w:p/>
    <w:p/>
    <w:p>
      <w:pPr>
        <w:rPr>
          <w:rFonts w:hint="eastAsia" w:eastAsiaTheme="minorEastAsia"/>
          <w:lang w:eastAsia="zh-CN"/>
        </w:rPr>
      </w:pPr>
      <w:r>
        <w:rPr>
          <w:rFonts w:hint="eastAsia"/>
        </w:rPr>
        <w:drawing>
          <wp:inline distT="0" distB="0" distL="114300" distR="114300">
            <wp:extent cx="2957830" cy="2078355"/>
            <wp:effectExtent l="0" t="0" r="13970" b="17145"/>
            <wp:docPr id="5" name="图片 5" descr="5d60069c04c7b4445c1e925af6cd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d60069c04c7b4445c1e925af6cda07"/>
                    <pic:cNvPicPr>
                      <a:picLocks noChangeAspect="1"/>
                    </pic:cNvPicPr>
                  </pic:nvPicPr>
                  <pic:blipFill>
                    <a:blip r:embed="rId28"/>
                    <a:stretch>
                      <a:fillRect/>
                    </a:stretch>
                  </pic:blipFill>
                  <pic:spPr>
                    <a:xfrm>
                      <a:off x="0" y="0"/>
                      <a:ext cx="2957830" cy="2078355"/>
                    </a:xfrm>
                    <a:prstGeom prst="rect">
                      <a:avLst/>
                    </a:prstGeom>
                  </pic:spPr>
                </pic:pic>
              </a:graphicData>
            </a:graphic>
          </wp:inline>
        </w:drawing>
      </w:r>
      <w:r>
        <w:rPr>
          <w:rFonts w:hint="eastAsia"/>
        </w:rPr>
        <w:t xml:space="preserve">   </w:t>
      </w:r>
      <w:r>
        <w:rPr>
          <w:rFonts w:hint="eastAsia" w:eastAsiaTheme="minorEastAsia"/>
          <w:lang w:eastAsia="zh-CN"/>
        </w:rPr>
        <w:drawing>
          <wp:inline distT="0" distB="0" distL="114300" distR="114300">
            <wp:extent cx="3184525" cy="2157095"/>
            <wp:effectExtent l="0" t="0" r="15875" b="14605"/>
            <wp:docPr id="7" name="图片 7" descr="30898b113560d603b86c5495d8d7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898b113560d603b86c5495d8d7edc"/>
                    <pic:cNvPicPr>
                      <a:picLocks noChangeAspect="1"/>
                    </pic:cNvPicPr>
                  </pic:nvPicPr>
                  <pic:blipFill>
                    <a:blip r:embed="rId29"/>
                    <a:stretch>
                      <a:fillRect/>
                    </a:stretch>
                  </pic:blipFill>
                  <pic:spPr>
                    <a:xfrm>
                      <a:off x="0" y="0"/>
                      <a:ext cx="3184525" cy="2157095"/>
                    </a:xfrm>
                    <a:prstGeom prst="rect">
                      <a:avLst/>
                    </a:prstGeom>
                  </pic:spPr>
                </pic:pic>
              </a:graphicData>
            </a:graphic>
          </wp:inline>
        </w:drawing>
      </w:r>
    </w:p>
    <w:p/>
    <w:p/>
    <w:p/>
    <w:p>
      <w:pPr>
        <w:rPr>
          <w:rFonts w:hint="default"/>
          <w:lang w:val="en-US"/>
        </w:rPr>
      </w:pPr>
      <w:r>
        <w:rPr>
          <w:rFonts w:hint="eastAsia"/>
        </w:rPr>
        <w:t>1）</w:t>
      </w:r>
      <w:r>
        <w:rPr>
          <w:rFonts w:hint="eastAsia"/>
          <w:lang w:val="en-US" w:eastAsia="zh-CN"/>
        </w:rPr>
        <w:t>Adjust slightly</w:t>
      </w:r>
      <w:bookmarkStart w:id="20" w:name="OLE_LINK14"/>
      <w:r>
        <w:rPr>
          <w:rFonts w:hint="eastAsia"/>
          <w:lang w:val="en-US" w:eastAsia="zh-CN"/>
        </w:rPr>
        <w:t>:</w:t>
      </w:r>
    </w:p>
    <w:bookmarkEnd w:id="20"/>
    <w:p>
      <w:pPr>
        <w:ind w:firstLine="630" w:firstLineChars="300"/>
        <w:rPr>
          <w:rFonts w:hint="eastAsia"/>
          <w:szCs w:val="21"/>
          <w:lang w:val="en-US" w:eastAsia="zh-CN"/>
        </w:rPr>
      </w:pPr>
      <w:r>
        <w:rPr>
          <w:rFonts w:hint="eastAsia"/>
          <w:szCs w:val="21"/>
          <w:lang w:val="en-US" w:eastAsia="zh-CN"/>
        </w:rPr>
        <w:t xml:space="preserve">Turn adjusting bolts (brake adjustment nuts in the above figures) counterclockwise, be careful not to spin out. </w:t>
      </w:r>
    </w:p>
    <w:p>
      <w:pPr>
        <w:ind w:firstLine="210" w:firstLineChars="100"/>
        <w:rPr>
          <w:rFonts w:hint="eastAsia"/>
        </w:rPr>
      </w:pPr>
    </w:p>
    <w:p>
      <w:pPr>
        <w:rPr>
          <w:rFonts w:hint="default"/>
          <w:lang w:val="en-US"/>
        </w:rPr>
      </w:pPr>
      <w:r>
        <w:rPr>
          <w:rFonts w:hint="eastAsia"/>
        </w:rPr>
        <w:t>2）</w:t>
      </w:r>
      <w:r>
        <w:rPr>
          <w:rFonts w:hint="eastAsia"/>
          <w:lang w:val="en-US" w:eastAsia="zh-CN"/>
        </w:rPr>
        <w:t>Wide range of adjustment:</w:t>
      </w:r>
    </w:p>
    <w:p>
      <w:pPr>
        <w:rPr>
          <w:rFonts w:hint="eastAsia"/>
          <w:szCs w:val="21"/>
          <w:lang w:val="en-US" w:eastAsia="zh-CN"/>
        </w:rPr>
      </w:pPr>
      <w:r>
        <w:rPr>
          <w:rFonts w:hint="eastAsia"/>
        </w:rPr>
        <w:t xml:space="preserve">  </w:t>
      </w:r>
      <w:r>
        <w:rPr>
          <w:rFonts w:hint="eastAsia"/>
          <w:szCs w:val="21"/>
          <w:lang w:val="en-US" w:eastAsia="zh-CN"/>
        </w:rPr>
        <w:t xml:space="preserve"> Loosen and tighten the retaining bolt with M4 hex wrench, hold the end of the steel wire with pliers and pull it down. At the same time, rotate the movable arm clockwise to a certain position. Then lock and tighten the fixed bolt and hold the brake handle to test the braking effect.</w:t>
      </w:r>
    </w:p>
    <w:p>
      <w:pPr>
        <w:rPr>
          <w:rFonts w:hint="default" w:ascii="Arial" w:hAnsi="Arial" w:eastAsia="宋体" w:cs="Arial"/>
          <w:b w:val="0"/>
          <w:i w:val="0"/>
          <w:caps w:val="0"/>
          <w:color w:val="2E3033"/>
          <w:spacing w:val="0"/>
          <w:sz w:val="21"/>
          <w:szCs w:val="21"/>
          <w:shd w:val="clear" w:fill="FFFFFF"/>
          <w:lang w:val="en-US" w:eastAsia="zh-CN"/>
        </w:rPr>
      </w:pPr>
    </w:p>
    <w:p>
      <w:pPr>
        <w:numPr>
          <w:ilvl w:val="0"/>
          <w:numId w:val="9"/>
        </w:numPr>
        <w:ind w:leftChars="0"/>
        <w:rPr>
          <w:rFonts w:hint="eastAsia" w:ascii="Arial" w:hAnsi="Arial" w:eastAsia="宋体" w:cs="Arial"/>
          <w:b/>
          <w:bCs/>
          <w:i w:val="0"/>
          <w:caps w:val="0"/>
          <w:color w:val="2E3033"/>
          <w:spacing w:val="0"/>
          <w:sz w:val="21"/>
          <w:szCs w:val="21"/>
          <w:shd w:val="clear" w:fill="FFFFFF"/>
        </w:rPr>
      </w:pPr>
      <w:r>
        <w:rPr>
          <w:rFonts w:hint="eastAsia" w:ascii="Arial" w:hAnsi="Arial" w:eastAsia="宋体" w:cs="Arial"/>
          <w:b/>
          <w:bCs/>
          <w:i w:val="0"/>
          <w:caps w:val="0"/>
          <w:color w:val="2E3033"/>
          <w:spacing w:val="0"/>
          <w:sz w:val="21"/>
          <w:szCs w:val="21"/>
          <w:shd w:val="clear" w:fill="FFFFFF"/>
          <w:lang w:val="en-US" w:eastAsia="zh-CN"/>
        </w:rPr>
        <w:t>Brief description of the screen display</w:t>
      </w:r>
    </w:p>
    <w:p/>
    <w:p>
      <w:pPr>
        <w:rPr>
          <w:rFonts w:hint="eastAsia" w:eastAsiaTheme="minorEastAsia"/>
          <w:lang w:eastAsia="zh-CN"/>
        </w:rPr>
      </w:pPr>
      <w:r>
        <w:rPr>
          <w:rFonts w:hint="eastAsia" w:eastAsiaTheme="minorEastAsia"/>
          <w:lang w:eastAsia="zh-CN"/>
        </w:rPr>
        <w:drawing>
          <wp:inline distT="0" distB="0" distL="114300" distR="114300">
            <wp:extent cx="6226810" cy="2845435"/>
            <wp:effectExtent l="0" t="0" r="2540" b="12065"/>
            <wp:docPr id="3" name="图片 3" descr="be164d5bdb713a5dd838304304e7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e164d5bdb713a5dd838304304e7b1b"/>
                    <pic:cNvPicPr>
                      <a:picLocks noChangeAspect="1"/>
                    </pic:cNvPicPr>
                  </pic:nvPicPr>
                  <pic:blipFill>
                    <a:blip r:embed="rId30"/>
                    <a:stretch>
                      <a:fillRect/>
                    </a:stretch>
                  </pic:blipFill>
                  <pic:spPr>
                    <a:xfrm>
                      <a:off x="0" y="0"/>
                      <a:ext cx="6226810" cy="2845435"/>
                    </a:xfrm>
                    <a:prstGeom prst="rect">
                      <a:avLst/>
                    </a:prstGeom>
                  </pic:spPr>
                </pic:pic>
              </a:graphicData>
            </a:graphic>
          </wp:inline>
        </w:drawing>
      </w:r>
    </w:p>
    <w:p>
      <w:pPr>
        <w:numPr>
          <w:ilvl w:val="0"/>
          <w:numId w:val="9"/>
        </w:numPr>
        <w:ind w:leftChars="0"/>
        <w:rPr>
          <w:rFonts w:hint="default"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Charging mode</w:t>
      </w:r>
    </w:p>
    <w:p>
      <w:pPr>
        <w:rPr>
          <w:rFonts w:hint="eastAsia"/>
          <w:szCs w:val="21"/>
          <w:lang w:val="en-US" w:eastAsia="zh-CN"/>
        </w:rPr>
      </w:pPr>
      <w:r>
        <w:rPr>
          <w:rFonts w:hint="eastAsia"/>
          <w:szCs w:val="21"/>
          <w:lang w:val="en-US" w:eastAsia="zh-CN"/>
        </w:rPr>
        <w:t>After e propurchasing thduct, please charge it before unpacking for the first ride. When the meter's electric quantity shows up to the yellow grid, riding must be done after charging. Charging steps: open the rubber plug and insert the charging plug (the red indicator is on).</w:t>
      </w:r>
    </w:p>
    <w:p>
      <w:pPr>
        <w:rPr>
          <w:rFonts w:hint="eastAsia"/>
          <w:szCs w:val="21"/>
          <w:lang w:val="en-US" w:eastAsia="zh-CN"/>
        </w:rPr>
      </w:pPr>
    </w:p>
    <w:p>
      <w:pPr>
        <w:rPr>
          <w:rFonts w:hint="eastAsia"/>
          <w:szCs w:val="21"/>
          <w:lang w:val="en-US" w:eastAsia="zh-CN"/>
        </w:rPr>
      </w:pPr>
      <w:r>
        <w:rPr>
          <w:rFonts w:hint="eastAsia"/>
          <w:szCs w:val="21"/>
          <w:lang w:val="en-US" w:eastAsia="zh-CN"/>
        </w:rPr>
        <w:t>Charging time 3-5 hours (charging time varies with environmental temperature, etc.)</w:t>
      </w:r>
    </w:p>
    <w:p>
      <w:pPr>
        <w:rPr>
          <w:rFonts w:hint="eastAsia"/>
          <w:szCs w:val="21"/>
          <w:lang w:val="en-US" w:eastAsia="zh-CN"/>
        </w:rPr>
      </w:pPr>
      <w:r>
        <w:rPr>
          <w:rFonts w:hint="eastAsia"/>
          <w:szCs w:val="21"/>
          <w:lang w:val="en-US" w:eastAsia="zh-CN"/>
        </w:rPr>
        <w:t xml:space="preserve">Pulling out the charging plug and fastening rubber plug after fully charged (green indicator light is on) </w:t>
      </w:r>
    </w:p>
    <w:p>
      <w:pPr>
        <w:rPr>
          <w:rFonts w:hint="eastAsia" w:ascii="Arial" w:hAnsi="Arial" w:eastAsia="宋体" w:cs="Arial"/>
          <w:b w:val="0"/>
          <w:i w:val="0"/>
          <w:caps w:val="0"/>
          <w:color w:val="2E3033"/>
          <w:spacing w:val="0"/>
          <w:sz w:val="21"/>
          <w:szCs w:val="21"/>
          <w:shd w:val="clear" w:fill="FFFFFF"/>
        </w:rPr>
      </w:pPr>
    </w:p>
    <w:p>
      <w:pPr>
        <w:numPr>
          <w:ilvl w:val="0"/>
          <w:numId w:val="9"/>
        </w:numPr>
        <w:ind w:leftChars="0"/>
        <w:rPr>
          <w:rFonts w:hint="default"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How to ride</w:t>
      </w:r>
    </w:p>
    <w:p>
      <w:pPr>
        <w:rPr>
          <w:rFonts w:hint="eastAsia"/>
          <w:szCs w:val="21"/>
          <w:lang w:val="en-US" w:eastAsia="zh-CN"/>
        </w:rPr>
      </w:pPr>
      <w:r>
        <w:rPr>
          <w:rFonts w:hint="eastAsia"/>
        </w:rPr>
        <w:t>O</w:t>
      </w:r>
      <w:r>
        <w:rPr>
          <w:rFonts w:hint="eastAsia"/>
          <w:lang w:val="en-US" w:eastAsia="zh-CN"/>
        </w:rPr>
        <w:t xml:space="preserve"> </w:t>
      </w:r>
      <w:r>
        <w:rPr>
          <w:rFonts w:hint="eastAsia"/>
          <w:szCs w:val="21"/>
          <w:lang w:val="en-US" w:eastAsia="zh-CN"/>
        </w:rPr>
        <w:t>Riding normally (at the risk of falling and injuring during riding, helmet and protective equipment can be worn)</w:t>
      </w:r>
    </w:p>
    <w:p>
      <w:pPr>
        <w:numPr>
          <w:ilvl w:val="0"/>
          <w:numId w:val="10"/>
        </w:numPr>
        <w:rPr>
          <w:rFonts w:asciiTheme="minorAscii"/>
        </w:rPr>
      </w:pPr>
      <w:r>
        <w:rPr>
          <w:rFonts w:hint="eastAsia" w:hAnsi="Arial" w:eastAsia="宋体" w:cs="Arial" w:asciiTheme="minorAscii"/>
          <w:b w:val="0"/>
          <w:i w:val="0"/>
          <w:caps w:val="0"/>
          <w:color w:val="2E3033"/>
          <w:spacing w:val="0"/>
          <w:sz w:val="21"/>
          <w:szCs w:val="21"/>
          <w:shd w:val="clear" w:fill="FFFFFF"/>
          <w:lang w:val="en-US" w:eastAsia="zh-CN"/>
        </w:rPr>
        <w:t xml:space="preserve">Turn on the moped and </w:t>
      </w:r>
      <w:r>
        <w:rPr>
          <w:rFonts w:hint="default" w:hAnsi="Arial" w:eastAsia="宋体" w:cs="Arial" w:asciiTheme="minorAscii"/>
          <w:b w:val="0"/>
          <w:i w:val="0"/>
          <w:caps w:val="0"/>
          <w:color w:val="2E3033"/>
          <w:spacing w:val="0"/>
          <w:sz w:val="21"/>
          <w:szCs w:val="21"/>
          <w:shd w:val="clear" w:fill="FFFFFF"/>
        </w:rPr>
        <w:t>check whether the battery is sufficient</w:t>
      </w:r>
    </w:p>
    <w:p>
      <w:pPr>
        <w:numPr>
          <w:ilvl w:val="0"/>
          <w:numId w:val="10"/>
        </w:numPr>
        <w:ind w:left="0" w:leftChars="0" w:firstLine="0" w:firstLineChars="0"/>
      </w:pPr>
      <w:r>
        <w:rPr>
          <w:rFonts w:hint="eastAsia" w:hAnsi="Arial" w:eastAsia="宋体" w:cs="Arial" w:asciiTheme="minorAscii"/>
          <w:b w:val="0"/>
          <w:i w:val="0"/>
          <w:caps w:val="0"/>
          <w:color w:val="2E3033"/>
          <w:spacing w:val="0"/>
          <w:sz w:val="21"/>
          <w:szCs w:val="21"/>
          <w:shd w:val="clear" w:fill="FFFFFF"/>
        </w:rPr>
        <w:t>Turn on the left power switch</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0"/>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 xml:space="preserve">Pedaling with both feet means starting to assist </w:t>
      </w:r>
      <w:r>
        <w:rPr>
          <w:rFonts w:hint="eastAsia" w:hAnsi="Arial" w:eastAsia="宋体" w:cs="Arial" w:asciiTheme="minorAscii"/>
          <w:b w:val="0"/>
          <w:i w:val="0"/>
          <w:caps w:val="0"/>
          <w:color w:val="2E3033"/>
          <w:spacing w:val="0"/>
          <w:sz w:val="21"/>
          <w:szCs w:val="21"/>
          <w:shd w:val="clear" w:fill="FFFFFF"/>
          <w:lang w:val="en-US" w:eastAsia="zh-CN"/>
        </w:rPr>
        <w:t>riding</w:t>
      </w:r>
    </w:p>
    <w:p>
      <w:pPr>
        <w:numPr>
          <w:ilvl w:val="0"/>
          <w:numId w:val="10"/>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If switch to the left pure electric die test</w:t>
      </w:r>
      <w:r>
        <w:rPr>
          <w:rFonts w:hint="eastAsia" w:hAnsi="Arial" w:eastAsia="宋体" w:cs="Arial" w:asciiTheme="minorAscii"/>
          <w:b w:val="0"/>
          <w:i w:val="0"/>
          <w:caps w:val="0"/>
          <w:color w:val="2E3033"/>
          <w:spacing w:val="0"/>
          <w:sz w:val="21"/>
          <w:szCs w:val="21"/>
          <w:shd w:val="clear" w:fill="FFFFFF"/>
          <w:lang w:val="en-US" w:eastAsia="zh-CN"/>
        </w:rPr>
        <w:t>, t</w:t>
      </w:r>
      <w:r>
        <w:rPr>
          <w:rFonts w:hint="eastAsia" w:hAnsi="Arial" w:eastAsia="宋体" w:cs="Arial" w:asciiTheme="minorAscii"/>
          <w:b w:val="0"/>
          <w:i w:val="0"/>
          <w:caps w:val="0"/>
          <w:color w:val="2E3033"/>
          <w:spacing w:val="0"/>
          <w:sz w:val="21"/>
          <w:szCs w:val="21"/>
          <w:shd w:val="clear" w:fill="FFFFFF"/>
        </w:rPr>
        <w:t xml:space="preserve">urn the </w:t>
      </w:r>
      <w:r>
        <w:rPr>
          <w:rFonts w:hint="eastAsia" w:hAnsi="Arial" w:eastAsia="宋体" w:cs="Arial" w:asciiTheme="minorAscii"/>
          <w:b w:val="0"/>
          <w:i w:val="0"/>
          <w:caps w:val="0"/>
          <w:color w:val="2E3033"/>
          <w:spacing w:val="0"/>
          <w:sz w:val="21"/>
          <w:szCs w:val="21"/>
          <w:shd w:val="clear" w:fill="FFFFFF"/>
          <w:lang w:val="en-US" w:eastAsia="zh-CN"/>
        </w:rPr>
        <w:t>throttle</w:t>
      </w:r>
      <w:r>
        <w:rPr>
          <w:rFonts w:hint="eastAsia" w:hAnsi="Arial" w:eastAsia="宋体" w:cs="Arial" w:asciiTheme="minorAscii"/>
          <w:b w:val="0"/>
          <w:i w:val="0"/>
          <w:caps w:val="0"/>
          <w:color w:val="2E3033"/>
          <w:spacing w:val="0"/>
          <w:sz w:val="21"/>
          <w:szCs w:val="21"/>
          <w:shd w:val="clear" w:fill="FFFFFF"/>
        </w:rPr>
        <w:t xml:space="preserve"> and </w:t>
      </w:r>
      <w:r>
        <w:rPr>
          <w:rFonts w:hint="eastAsia" w:hAnsi="Arial" w:eastAsia="宋体" w:cs="Arial" w:asciiTheme="minorAscii"/>
          <w:b w:val="0"/>
          <w:i w:val="0"/>
          <w:caps w:val="0"/>
          <w:color w:val="2E3033"/>
          <w:spacing w:val="0"/>
          <w:sz w:val="21"/>
          <w:szCs w:val="21"/>
          <w:shd w:val="clear" w:fill="FFFFFF"/>
          <w:lang w:val="en-US" w:eastAsia="zh-CN"/>
        </w:rPr>
        <w:t>starts riding</w:t>
      </w:r>
    </w:p>
    <w:p>
      <w:pPr>
        <w:numPr>
          <w:ilvl w:val="0"/>
          <w:numId w:val="0"/>
        </w:numPr>
        <w:ind w:leftChars="0"/>
      </w:pPr>
    </w:p>
    <w:p>
      <w:pPr>
        <w:numPr>
          <w:ilvl w:val="0"/>
          <w:numId w:val="9"/>
        </w:numPr>
        <w:ind w:leftChars="0"/>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Driving Safety Instructions</w:t>
      </w:r>
    </w:p>
    <w:p>
      <w:pPr>
        <w:numPr>
          <w:ilvl w:val="0"/>
          <w:numId w:val="11"/>
        </w:numPr>
        <w:rPr>
          <w:rFonts w:asciiTheme="minorAscii"/>
        </w:rPr>
      </w:pPr>
      <w:r>
        <w:rPr>
          <w:rFonts w:hint="eastAsia" w:hAnsi="Arial" w:eastAsia="宋体" w:cs="Arial" w:asciiTheme="minorAscii"/>
          <w:b w:val="0"/>
          <w:i w:val="0"/>
          <w:caps w:val="0"/>
          <w:color w:val="2E3033"/>
          <w:spacing w:val="0"/>
          <w:sz w:val="21"/>
          <w:szCs w:val="21"/>
          <w:shd w:val="clear" w:fill="FFFFFF"/>
        </w:rPr>
        <w:t>Please avoid riding in the rain</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lang w:val="en-US" w:eastAsia="zh-CN"/>
        </w:rPr>
        <w:t>D</w:t>
      </w:r>
      <w:r>
        <w:rPr>
          <w:rFonts w:hint="eastAsia" w:hAnsi="Arial" w:eastAsia="宋体" w:cs="Arial" w:asciiTheme="minorAscii"/>
          <w:b w:val="0"/>
          <w:i w:val="0"/>
          <w:caps w:val="0"/>
          <w:color w:val="2E3033"/>
          <w:spacing w:val="0"/>
          <w:sz w:val="21"/>
          <w:szCs w:val="21"/>
          <w:shd w:val="clear" w:fill="FFFFFF"/>
        </w:rPr>
        <w:t>o not drive at high speed</w:t>
      </w:r>
      <w:r>
        <w:rPr>
          <w:rFonts w:hint="eastAsia" w:hAnsi="Arial" w:eastAsia="宋体" w:cs="Arial" w:asciiTheme="minorAscii"/>
          <w:b w:val="0"/>
          <w:i w:val="0"/>
          <w:caps w:val="0"/>
          <w:color w:val="2E3033"/>
          <w:spacing w:val="0"/>
          <w:sz w:val="21"/>
          <w:szCs w:val="21"/>
          <w:shd w:val="clear" w:fill="FFFFFF"/>
          <w:lang w:val="en-US" w:eastAsia="zh-CN"/>
        </w:rPr>
        <w:t xml:space="preserve"> w</w:t>
      </w:r>
      <w:r>
        <w:rPr>
          <w:rFonts w:hint="eastAsia" w:hAnsi="Arial" w:eastAsia="宋体" w:cs="Arial" w:asciiTheme="minorAscii"/>
          <w:b w:val="0"/>
          <w:i w:val="0"/>
          <w:caps w:val="0"/>
          <w:color w:val="2E3033"/>
          <w:spacing w:val="0"/>
          <w:sz w:val="21"/>
          <w:szCs w:val="21"/>
          <w:shd w:val="clear" w:fill="FFFFFF"/>
        </w:rPr>
        <w:t>hen encountering speed bumps, potholes and other unconventional roads</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Avoid hitting your head against high obstacles such as door frames and elevator</w:t>
      </w:r>
      <w:r>
        <w:rPr>
          <w:rFonts w:hint="eastAsia" w:hAnsi="Arial" w:eastAsia="宋体" w:cs="Arial" w:asciiTheme="minorAscii"/>
          <w:b w:val="0"/>
          <w:i w:val="0"/>
          <w:caps w:val="0"/>
          <w:color w:val="2E3033"/>
          <w:spacing w:val="0"/>
          <w:sz w:val="21"/>
          <w:szCs w:val="21"/>
          <w:shd w:val="clear" w:fill="FFFFFF"/>
          <w:lang w:val="en-US" w:eastAsia="zh-CN"/>
        </w:rPr>
        <w:t>s.</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Do not accelerate when going downhill.</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 xml:space="preserve">Do not </w:t>
      </w:r>
      <w:r>
        <w:rPr>
          <w:rFonts w:hint="eastAsia" w:hAnsi="Arial" w:eastAsia="宋体" w:cs="Arial" w:asciiTheme="minorAscii"/>
          <w:b w:val="0"/>
          <w:i w:val="0"/>
          <w:caps w:val="0"/>
          <w:color w:val="2E3033"/>
          <w:spacing w:val="0"/>
          <w:sz w:val="21"/>
          <w:szCs w:val="21"/>
          <w:shd w:val="clear" w:fill="FFFFFF"/>
          <w:lang w:val="en-US" w:eastAsia="zh-CN"/>
        </w:rPr>
        <w:t>turn the throttle</w:t>
      </w:r>
      <w:r>
        <w:rPr>
          <w:rFonts w:hint="eastAsia" w:hAnsi="Arial" w:eastAsia="宋体" w:cs="Arial" w:asciiTheme="minorAscii"/>
          <w:b w:val="0"/>
          <w:i w:val="0"/>
          <w:caps w:val="0"/>
          <w:color w:val="2E3033"/>
          <w:spacing w:val="0"/>
          <w:sz w:val="21"/>
          <w:szCs w:val="21"/>
          <w:shd w:val="clear" w:fill="FFFFFF"/>
        </w:rPr>
        <w:t xml:space="preserve"> when walking</w:t>
      </w:r>
      <w:r>
        <w:rPr>
          <w:rFonts w:hint="eastAsia" w:hAnsi="Arial" w:eastAsia="宋体" w:cs="Arial" w:asciiTheme="minorAscii"/>
          <w:b w:val="0"/>
          <w:i w:val="0"/>
          <w:caps w:val="0"/>
          <w:color w:val="2E3033"/>
          <w:spacing w:val="0"/>
          <w:sz w:val="21"/>
          <w:szCs w:val="21"/>
          <w:shd w:val="clear" w:fill="FFFFFF"/>
          <w:lang w:val="en-US" w:eastAsia="zh-CN"/>
        </w:rPr>
        <w:t xml:space="preserve"> the moped.</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Please avoid obstacles and ride</w:t>
      </w:r>
      <w:r>
        <w:rPr>
          <w:rFonts w:hint="eastAsia" w:eastAsia="宋体" w:asciiTheme="minorAscii"/>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 xml:space="preserve">Do not hang backpacks or other heavy objects on the </w:t>
      </w:r>
      <w:r>
        <w:rPr>
          <w:rFonts w:hint="eastAsia" w:hAnsi="Arial" w:eastAsia="宋体" w:cs="Arial" w:asciiTheme="minorAscii"/>
          <w:b w:val="0"/>
          <w:i w:val="0"/>
          <w:caps w:val="0"/>
          <w:color w:val="2E3033"/>
          <w:spacing w:val="0"/>
          <w:sz w:val="21"/>
          <w:szCs w:val="21"/>
          <w:shd w:val="clear" w:fill="FFFFFF"/>
          <w:lang w:val="en-US" w:eastAsia="zh-CN"/>
        </w:rPr>
        <w:t>moped.</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Do not stand on one leg while riding</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lang w:val="en-US" w:eastAsia="zh-CN"/>
        </w:rPr>
        <w:t>Moped scooters</w:t>
      </w:r>
      <w:r>
        <w:rPr>
          <w:rFonts w:hint="eastAsia" w:hAnsi="Arial" w:eastAsia="宋体" w:cs="Arial" w:asciiTheme="minorAscii"/>
          <w:b w:val="0"/>
          <w:i w:val="0"/>
          <w:caps w:val="0"/>
          <w:color w:val="2E3033"/>
          <w:spacing w:val="0"/>
          <w:sz w:val="21"/>
          <w:szCs w:val="21"/>
          <w:shd w:val="clear" w:fill="FFFFFF"/>
        </w:rPr>
        <w:t xml:space="preserve"> are not allowed to enter the motorway</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 xml:space="preserve">It is forbidden to turn the </w:t>
      </w:r>
      <w:r>
        <w:rPr>
          <w:rFonts w:hint="eastAsia" w:hAnsi="Arial" w:eastAsia="宋体" w:cs="Arial" w:asciiTheme="minorAscii"/>
          <w:b w:val="0"/>
          <w:i w:val="0"/>
          <w:caps w:val="0"/>
          <w:color w:val="2E3033"/>
          <w:spacing w:val="0"/>
          <w:sz w:val="21"/>
          <w:szCs w:val="21"/>
          <w:shd w:val="clear" w:fill="FFFFFF"/>
          <w:lang w:val="en-US" w:eastAsia="zh-CN"/>
        </w:rPr>
        <w:t>throttle</w:t>
      </w:r>
      <w:r>
        <w:rPr>
          <w:rFonts w:hint="eastAsia" w:hAnsi="Arial" w:eastAsia="宋体" w:cs="Arial" w:asciiTheme="minorAscii"/>
          <w:b w:val="0"/>
          <w:i w:val="0"/>
          <w:caps w:val="0"/>
          <w:color w:val="2E3033"/>
          <w:spacing w:val="0"/>
          <w:sz w:val="21"/>
          <w:szCs w:val="21"/>
          <w:shd w:val="clear" w:fill="FFFFFF"/>
        </w:rPr>
        <w:t xml:space="preserve"> sharply when </w:t>
      </w:r>
      <w:r>
        <w:rPr>
          <w:rFonts w:hint="eastAsia" w:hAnsi="Arial" w:eastAsia="宋体" w:cs="Arial" w:asciiTheme="minorAscii"/>
          <w:b w:val="0"/>
          <w:i w:val="0"/>
          <w:caps w:val="0"/>
          <w:color w:val="2E3033"/>
          <w:spacing w:val="0"/>
          <w:sz w:val="21"/>
          <w:szCs w:val="21"/>
          <w:shd w:val="clear" w:fill="FFFFFF"/>
          <w:lang w:val="en-US" w:eastAsia="zh-CN"/>
        </w:rPr>
        <w:t>ridi</w:t>
      </w:r>
      <w:r>
        <w:rPr>
          <w:rFonts w:hint="eastAsia" w:hAnsi="Arial" w:eastAsia="宋体" w:cs="Arial" w:asciiTheme="minorAscii"/>
          <w:b w:val="0"/>
          <w:i w:val="0"/>
          <w:caps w:val="0"/>
          <w:color w:val="2E3033"/>
          <w:spacing w:val="0"/>
          <w:sz w:val="21"/>
          <w:szCs w:val="21"/>
          <w:shd w:val="clear" w:fill="FFFFFF"/>
        </w:rPr>
        <w:t>ng at high speed</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bookmarkStart w:id="21" w:name="OLE_LINK19"/>
      <w:r>
        <w:rPr>
          <w:rFonts w:hint="eastAsia" w:hAnsi="Arial" w:eastAsia="宋体" w:cs="Arial" w:asciiTheme="minorAscii"/>
          <w:b w:val="0"/>
          <w:i w:val="0"/>
          <w:caps w:val="0"/>
          <w:color w:val="2E3033"/>
          <w:spacing w:val="0"/>
          <w:sz w:val="21"/>
          <w:szCs w:val="21"/>
          <w:shd w:val="clear" w:fill="FFFFFF"/>
        </w:rPr>
        <w:t>It is forbidden</w:t>
      </w:r>
      <w:bookmarkEnd w:id="21"/>
      <w:r>
        <w:rPr>
          <w:rFonts w:hint="eastAsia" w:hAnsi="Arial" w:eastAsia="宋体" w:cs="Arial" w:asciiTheme="minorAscii"/>
          <w:b w:val="0"/>
          <w:i w:val="0"/>
          <w:caps w:val="0"/>
          <w:color w:val="2E3033"/>
          <w:spacing w:val="0"/>
          <w:sz w:val="21"/>
          <w:szCs w:val="21"/>
          <w:shd w:val="clear" w:fill="FFFFFF"/>
        </w:rPr>
        <w:t xml:space="preserve"> for more than one person to drive an </w:t>
      </w:r>
      <w:r>
        <w:rPr>
          <w:rFonts w:hint="eastAsia" w:hAnsi="Arial" w:eastAsia="宋体" w:cs="Arial" w:asciiTheme="minorAscii"/>
          <w:b w:val="0"/>
          <w:i w:val="0"/>
          <w:caps w:val="0"/>
          <w:color w:val="2E3033"/>
          <w:spacing w:val="0"/>
          <w:sz w:val="21"/>
          <w:szCs w:val="21"/>
          <w:shd w:val="clear" w:fill="FFFFFF"/>
          <w:lang w:val="en-US" w:eastAsia="zh-CN"/>
        </w:rPr>
        <w:t>moped</w:t>
      </w:r>
      <w:r>
        <w:rPr>
          <w:rFonts w:hint="eastAsia" w:hAnsi="Arial" w:eastAsia="宋体" w:cs="Arial" w:asciiTheme="minorAscii"/>
          <w:b w:val="0"/>
          <w:i w:val="0"/>
          <w:caps w:val="0"/>
          <w:color w:val="2E3033"/>
          <w:spacing w:val="0"/>
          <w:sz w:val="21"/>
          <w:szCs w:val="21"/>
          <w:shd w:val="clear" w:fill="FFFFFF"/>
        </w:rPr>
        <w:t xml:space="preserve"> at the same time or to </w:t>
      </w:r>
      <w:r>
        <w:rPr>
          <w:rFonts w:hint="eastAsia" w:hAnsi="Arial" w:eastAsia="宋体" w:cs="Arial" w:asciiTheme="minorAscii"/>
          <w:b w:val="0"/>
          <w:i w:val="0"/>
          <w:caps w:val="0"/>
          <w:color w:val="2E3033"/>
          <w:spacing w:val="0"/>
          <w:sz w:val="21"/>
          <w:szCs w:val="21"/>
          <w:shd w:val="clear" w:fill="FFFFFF"/>
          <w:lang w:val="en-US" w:eastAsia="zh-CN"/>
        </w:rPr>
        <w:t>ride</w:t>
      </w:r>
      <w:r>
        <w:rPr>
          <w:rFonts w:hint="eastAsia" w:hAnsi="Arial" w:eastAsia="宋体" w:cs="Arial" w:asciiTheme="minorAscii"/>
          <w:b w:val="0"/>
          <w:i w:val="0"/>
          <w:caps w:val="0"/>
          <w:color w:val="2E3033"/>
          <w:spacing w:val="0"/>
          <w:sz w:val="21"/>
          <w:szCs w:val="21"/>
          <w:shd w:val="clear" w:fill="FFFFFF"/>
        </w:rPr>
        <w:t xml:space="preserve"> with children in their arms</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 xml:space="preserve">It is </w:t>
      </w:r>
      <w:bookmarkStart w:id="22" w:name="OLE_LINK20"/>
      <w:r>
        <w:rPr>
          <w:rFonts w:hint="eastAsia" w:hAnsi="Arial" w:eastAsia="宋体" w:cs="Arial" w:asciiTheme="minorAscii"/>
          <w:b w:val="0"/>
          <w:i w:val="0"/>
          <w:caps w:val="0"/>
          <w:color w:val="2E3033"/>
          <w:spacing w:val="0"/>
          <w:sz w:val="21"/>
          <w:szCs w:val="21"/>
          <w:shd w:val="clear" w:fill="FFFFFF"/>
        </w:rPr>
        <w:t>forbidden</w:t>
      </w:r>
      <w:bookmarkEnd w:id="22"/>
      <w:r>
        <w:rPr>
          <w:rFonts w:hint="eastAsia" w:hAnsi="Arial" w:eastAsia="宋体" w:cs="Arial" w:asciiTheme="minorAscii"/>
          <w:b w:val="0"/>
          <w:i w:val="0"/>
          <w:caps w:val="0"/>
          <w:color w:val="2E3033"/>
          <w:spacing w:val="0"/>
          <w:sz w:val="21"/>
          <w:szCs w:val="21"/>
          <w:shd w:val="clear" w:fill="FFFFFF"/>
          <w:lang w:val="en-US" w:eastAsia="zh-CN"/>
        </w:rPr>
        <w:t xml:space="preserve"> to</w:t>
      </w:r>
      <w:r>
        <w:rPr>
          <w:rFonts w:hint="eastAsia" w:hAnsi="Arial" w:eastAsia="宋体" w:cs="Arial" w:asciiTheme="minorAscii"/>
          <w:b w:val="0"/>
          <w:i w:val="0"/>
          <w:caps w:val="0"/>
          <w:color w:val="2E3033"/>
          <w:spacing w:val="0"/>
          <w:sz w:val="21"/>
          <w:szCs w:val="21"/>
          <w:shd w:val="clear" w:fill="FFFFFF"/>
        </w:rPr>
        <w:t xml:space="preserve"> remove your hands from the handle</w:t>
      </w:r>
      <w:r>
        <w:rPr>
          <w:rFonts w:hint="eastAsia" w:hAnsi="Arial" w:eastAsia="宋体" w:cs="Arial" w:asciiTheme="minorAscii"/>
          <w:b w:val="0"/>
          <w:i w:val="0"/>
          <w:caps w:val="0"/>
          <w:color w:val="2E3033"/>
          <w:spacing w:val="0"/>
          <w:sz w:val="21"/>
          <w:szCs w:val="21"/>
          <w:shd w:val="clear" w:fill="FFFFFF"/>
          <w:lang w:val="en-US" w:eastAsia="zh-CN"/>
        </w:rPr>
        <w:t>bar</w:t>
      </w:r>
      <w:r>
        <w:rPr>
          <w:rFonts w:hint="eastAsia" w:hAnsi="Arial" w:eastAsia="宋体" w:cs="Arial" w:asciiTheme="minorAscii"/>
          <w:b w:val="0"/>
          <w:i w:val="0"/>
          <w:caps w:val="0"/>
          <w:color w:val="2E3033"/>
          <w:spacing w:val="0"/>
          <w:sz w:val="21"/>
          <w:szCs w:val="21"/>
          <w:shd w:val="clear" w:fill="FFFFFF"/>
        </w:rPr>
        <w:t xml:space="preserve"> while driving</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1"/>
        </w:numPr>
        <w:ind w:left="0" w:leftChars="0" w:firstLine="0" w:firstLineChars="0"/>
        <w:rPr>
          <w:rFonts w:asciiTheme="minorAscii"/>
        </w:rPr>
      </w:pPr>
      <w:r>
        <w:rPr>
          <w:rFonts w:hint="eastAsia" w:hAnsi="Arial" w:eastAsia="宋体" w:cs="Arial" w:asciiTheme="minorAscii"/>
          <w:b w:val="0"/>
          <w:i w:val="0"/>
          <w:caps w:val="0"/>
          <w:color w:val="2E3033"/>
          <w:spacing w:val="0"/>
          <w:sz w:val="21"/>
          <w:szCs w:val="21"/>
          <w:shd w:val="clear" w:fill="FFFFFF"/>
        </w:rPr>
        <w:t xml:space="preserve">It is forbidden to ride the </w:t>
      </w:r>
      <w:r>
        <w:rPr>
          <w:rFonts w:hint="eastAsia" w:hAnsi="Arial" w:eastAsia="宋体" w:cs="Arial" w:asciiTheme="minorAscii"/>
          <w:b w:val="0"/>
          <w:i w:val="0"/>
          <w:caps w:val="0"/>
          <w:color w:val="2E3033"/>
          <w:spacing w:val="0"/>
          <w:sz w:val="21"/>
          <w:szCs w:val="21"/>
          <w:shd w:val="clear" w:fill="FFFFFF"/>
          <w:lang w:val="en-US" w:eastAsia="zh-CN"/>
        </w:rPr>
        <w:t>moped</w:t>
      </w:r>
      <w:r>
        <w:rPr>
          <w:rFonts w:hint="eastAsia" w:hAnsi="Arial" w:eastAsia="宋体" w:cs="Arial" w:asciiTheme="minorAscii"/>
          <w:b w:val="0"/>
          <w:i w:val="0"/>
          <w:caps w:val="0"/>
          <w:color w:val="2E3033"/>
          <w:spacing w:val="0"/>
          <w:sz w:val="21"/>
          <w:szCs w:val="21"/>
          <w:shd w:val="clear" w:fill="FFFFFF"/>
        </w:rPr>
        <w:t xml:space="preserve"> up or down stairs or jump obstacles</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0"/>
        </w:numPr>
        <w:ind w:leftChars="0"/>
      </w:pPr>
    </w:p>
    <w:p>
      <w:r>
        <w:rPr>
          <w:rFonts w:hint="eastAsia"/>
        </w:rPr>
        <w:t>●</w:t>
      </w:r>
      <w:r>
        <w:rPr>
          <w:rFonts w:hint="eastAsia"/>
          <w:lang w:val="en-US" w:eastAsia="zh-CN"/>
        </w:rPr>
        <w:t xml:space="preserve"> </w:t>
      </w:r>
      <w:r>
        <w:rPr>
          <w:rFonts w:hint="eastAsia" w:asciiTheme="minorAscii"/>
          <w:lang w:val="en-US" w:eastAsia="zh-CN"/>
        </w:rPr>
        <w:t>Riding</w:t>
      </w:r>
      <w:r>
        <w:rPr>
          <w:rFonts w:hint="eastAsia" w:hAnsi="Arial" w:eastAsia="宋体" w:cs="Arial" w:asciiTheme="minorAscii"/>
          <w:b w:val="0"/>
          <w:i w:val="0"/>
          <w:caps w:val="0"/>
          <w:color w:val="2E3033"/>
          <w:spacing w:val="0"/>
          <w:sz w:val="21"/>
          <w:szCs w:val="21"/>
          <w:shd w:val="clear" w:fill="FFFFFF"/>
        </w:rPr>
        <w:t xml:space="preserve"> in strict accordance with the instructions in this manual will protect the safety of you and others to the greatest extent and ensure compliance with traffic laws and regulations, etc.</w:t>
      </w:r>
      <w:r>
        <w:rPr>
          <w:rFonts w:hint="default" w:hAnsi="Arial" w:eastAsia="宋体" w:cs="Arial" w:asciiTheme="minorAscii"/>
          <w:b w:val="0"/>
          <w:i w:val="0"/>
          <w:caps w:val="0"/>
          <w:color w:val="2E3033"/>
          <w:spacing w:val="0"/>
          <w:sz w:val="21"/>
          <w:szCs w:val="21"/>
          <w:shd w:val="clear" w:fill="FFFFFF"/>
        </w:rPr>
        <w:br w:type="textWrapping"/>
      </w:r>
      <w:r>
        <w:rPr>
          <w:rFonts w:hint="default" w:hAnsi="Arial" w:eastAsia="宋体" w:cs="Arial" w:asciiTheme="minorAscii"/>
          <w:b w:val="0"/>
          <w:i w:val="0"/>
          <w:caps w:val="0"/>
          <w:color w:val="2E3033"/>
          <w:spacing w:val="0"/>
          <w:sz w:val="21"/>
          <w:szCs w:val="21"/>
          <w:shd w:val="clear" w:fill="FFFFFF"/>
        </w:rPr>
        <w:t xml:space="preserve">At the same time, you need to understand that if you </w:t>
      </w:r>
      <w:r>
        <w:rPr>
          <w:rFonts w:hint="eastAsia" w:hAnsi="Arial" w:eastAsia="宋体" w:cs="Arial" w:asciiTheme="minorAscii"/>
          <w:b w:val="0"/>
          <w:i w:val="0"/>
          <w:caps w:val="0"/>
          <w:color w:val="2E3033"/>
          <w:spacing w:val="0"/>
          <w:sz w:val="21"/>
          <w:szCs w:val="21"/>
          <w:shd w:val="clear" w:fill="FFFFFF"/>
          <w:lang w:val="en-US" w:eastAsia="zh-CN"/>
        </w:rPr>
        <w:t>ride</w:t>
      </w:r>
      <w:r>
        <w:rPr>
          <w:rFonts w:hint="default" w:hAnsi="Arial" w:eastAsia="宋体" w:cs="Arial" w:asciiTheme="minorAscii"/>
          <w:b w:val="0"/>
          <w:i w:val="0"/>
          <w:caps w:val="0"/>
          <w:color w:val="2E3033"/>
          <w:spacing w:val="0"/>
          <w:sz w:val="21"/>
          <w:szCs w:val="21"/>
          <w:shd w:val="clear" w:fill="FFFFFF"/>
        </w:rPr>
        <w:t xml:space="preserve"> the </w:t>
      </w:r>
      <w:r>
        <w:rPr>
          <w:rFonts w:hint="eastAsia" w:hAnsi="Arial" w:eastAsia="宋体" w:cs="Arial" w:asciiTheme="minorAscii"/>
          <w:b w:val="0"/>
          <w:i w:val="0"/>
          <w:caps w:val="0"/>
          <w:color w:val="2E3033"/>
          <w:spacing w:val="0"/>
          <w:sz w:val="21"/>
          <w:szCs w:val="21"/>
          <w:shd w:val="clear" w:fill="FFFFFF"/>
          <w:lang w:val="en-US" w:eastAsia="zh-CN"/>
        </w:rPr>
        <w:t>moped</w:t>
      </w:r>
      <w:r>
        <w:rPr>
          <w:rFonts w:hint="default" w:hAnsi="Arial" w:eastAsia="宋体" w:cs="Arial" w:asciiTheme="minorAscii"/>
          <w:b w:val="0"/>
          <w:i w:val="0"/>
          <w:caps w:val="0"/>
          <w:color w:val="2E3033"/>
          <w:spacing w:val="0"/>
          <w:sz w:val="21"/>
          <w:szCs w:val="21"/>
          <w:shd w:val="clear" w:fill="FFFFFF"/>
        </w:rPr>
        <w:t xml:space="preserve"> on public roads or other public places, even if you fully follow this safe driving guide, you may face risks caused by illegal driving/improper operation of other people's vehicles. Just as walking or cycling can be harmed by other means of transportation; As with all vehicles, the faster you go on a</w:t>
      </w:r>
      <w:r>
        <w:rPr>
          <w:rFonts w:hint="eastAsia" w:hAnsi="Arial" w:eastAsia="宋体" w:cs="Arial" w:asciiTheme="minorAscii"/>
          <w:b w:val="0"/>
          <w:i w:val="0"/>
          <w:caps w:val="0"/>
          <w:color w:val="2E3033"/>
          <w:spacing w:val="0"/>
          <w:sz w:val="21"/>
          <w:szCs w:val="21"/>
          <w:shd w:val="clear" w:fill="FFFFFF"/>
          <w:lang w:val="en-US" w:eastAsia="zh-CN"/>
        </w:rPr>
        <w:t xml:space="preserve"> moped</w:t>
      </w:r>
      <w:r>
        <w:rPr>
          <w:rFonts w:hint="default" w:hAnsi="Arial" w:eastAsia="宋体" w:cs="Arial" w:asciiTheme="minorAscii"/>
          <w:b w:val="0"/>
          <w:i w:val="0"/>
          <w:caps w:val="0"/>
          <w:color w:val="2E3033"/>
          <w:spacing w:val="0"/>
          <w:sz w:val="21"/>
          <w:szCs w:val="21"/>
          <w:shd w:val="clear" w:fill="FFFFFF"/>
        </w:rPr>
        <w:t xml:space="preserve">, the longer the distance you need to brake, and slamming on some smooth surfaces can cause the wheels to skid and lose balance or even fall. It is therefore important to keep abreast of </w:t>
      </w:r>
      <w:r>
        <w:rPr>
          <w:rFonts w:hint="eastAsia" w:hAnsi="Arial" w:eastAsia="宋体" w:cs="Arial" w:asciiTheme="minorAscii"/>
          <w:b w:val="0"/>
          <w:i w:val="0"/>
          <w:caps w:val="0"/>
          <w:color w:val="2E3033"/>
          <w:spacing w:val="0"/>
          <w:sz w:val="21"/>
          <w:szCs w:val="21"/>
          <w:shd w:val="clear" w:fill="FFFFFF"/>
          <w:lang w:val="en-US" w:eastAsia="zh-CN"/>
        </w:rPr>
        <w:t>ridin</w:t>
      </w:r>
      <w:r>
        <w:rPr>
          <w:rFonts w:hint="default" w:hAnsi="Arial" w:eastAsia="宋体" w:cs="Arial" w:asciiTheme="minorAscii"/>
          <w:b w:val="0"/>
          <w:i w:val="0"/>
          <w:caps w:val="0"/>
          <w:color w:val="2E3033"/>
          <w:spacing w:val="0"/>
          <w:sz w:val="21"/>
          <w:szCs w:val="21"/>
          <w:shd w:val="clear" w:fill="FFFFFF"/>
        </w:rPr>
        <w:t>g, to keep an appropriate speed, and to maintain a reasonable and safe distance from other people and vehicles.</w:t>
      </w:r>
    </w:p>
    <w:p/>
    <w:p>
      <w:pPr>
        <w:rPr>
          <w:rFonts w:asciiTheme="minorAscii"/>
        </w:rPr>
      </w:pPr>
      <w:r>
        <w:rPr>
          <w:rFonts w:hint="eastAsia" w:hAnsi="Arial" w:eastAsia="宋体" w:cs="Arial" w:asciiTheme="minorAscii"/>
          <w:b w:val="0"/>
          <w:i w:val="0"/>
          <w:caps w:val="0"/>
          <w:color w:val="2E3033"/>
          <w:spacing w:val="0"/>
          <w:sz w:val="21"/>
          <w:szCs w:val="21"/>
          <w:shd w:val="clear" w:fill="FFFFFF"/>
        </w:rPr>
        <w:t xml:space="preserve">When </w:t>
      </w:r>
      <w:r>
        <w:rPr>
          <w:rFonts w:hint="eastAsia" w:hAnsi="Arial" w:eastAsia="宋体" w:cs="Arial" w:asciiTheme="minorAscii"/>
          <w:b w:val="0"/>
          <w:i w:val="0"/>
          <w:caps w:val="0"/>
          <w:color w:val="2E3033"/>
          <w:spacing w:val="0"/>
          <w:sz w:val="21"/>
          <w:szCs w:val="21"/>
          <w:shd w:val="clear" w:fill="FFFFFF"/>
          <w:lang w:val="en-US" w:eastAsia="zh-CN"/>
        </w:rPr>
        <w:t>ridi</w:t>
      </w:r>
      <w:r>
        <w:rPr>
          <w:rFonts w:hint="eastAsia" w:hAnsi="Arial" w:eastAsia="宋体" w:cs="Arial" w:asciiTheme="minorAscii"/>
          <w:b w:val="0"/>
          <w:i w:val="0"/>
          <w:caps w:val="0"/>
          <w:color w:val="2E3033"/>
          <w:spacing w:val="0"/>
          <w:sz w:val="21"/>
          <w:szCs w:val="21"/>
          <w:shd w:val="clear" w:fill="FFFFFF"/>
        </w:rPr>
        <w:t>ng, please respect the right of way of pedestrians to avoid scaring pedestrians, especially children. When passing behind a pedestrian, remind the pedestrian and slow down when passing. If possible, pass from the left side of the pedestrian (applicable to countries where vehicles drive on the right side). When facing a pedestrian, stay to the right and slow down</w:t>
      </w:r>
      <w:r>
        <w:rPr>
          <w:rFonts w:hint="eastAsia" w:hAnsi="Arial" w:eastAsia="宋体" w:cs="Arial" w:asciiTheme="minorAscii"/>
          <w:b w:val="0"/>
          <w:i w:val="0"/>
          <w:caps w:val="0"/>
          <w:color w:val="2E3033"/>
          <w:spacing w:val="0"/>
          <w:sz w:val="21"/>
          <w:szCs w:val="21"/>
          <w:shd w:val="clear" w:fill="FFFFFF"/>
          <w:lang w:val="en-US" w:eastAsia="zh-CN"/>
        </w:rPr>
        <w:t>.</w:t>
      </w:r>
    </w:p>
    <w:p>
      <w:pPr>
        <w:rPr>
          <w:rFonts w:asciiTheme="minorAscii"/>
        </w:rPr>
      </w:pPr>
    </w:p>
    <w:p>
      <w:pPr>
        <w:rPr>
          <w:rFonts w:asciiTheme="minorAscii"/>
        </w:rPr>
      </w:pPr>
      <w:r>
        <w:rPr>
          <w:rFonts w:hint="eastAsia" w:hAnsi="Arial" w:eastAsia="宋体" w:cs="Arial" w:asciiTheme="minorAscii"/>
          <w:b w:val="0"/>
          <w:i w:val="0"/>
          <w:caps w:val="0"/>
          <w:color w:val="2E3033"/>
          <w:spacing w:val="0"/>
          <w:sz w:val="21"/>
          <w:szCs w:val="21"/>
          <w:shd w:val="clear" w:fill="FFFFFF"/>
        </w:rPr>
        <w:t xml:space="preserve">Please be sure to strictly comply with the safety requirements of this manual for </w:t>
      </w:r>
      <w:r>
        <w:rPr>
          <w:rFonts w:hint="eastAsia" w:hAnsi="Arial" w:eastAsia="宋体" w:cs="Arial" w:asciiTheme="minorAscii"/>
          <w:b w:val="0"/>
          <w:i w:val="0"/>
          <w:caps w:val="0"/>
          <w:color w:val="2E3033"/>
          <w:spacing w:val="0"/>
          <w:sz w:val="21"/>
          <w:szCs w:val="21"/>
          <w:shd w:val="clear" w:fill="FFFFFF"/>
          <w:lang w:val="en-US" w:eastAsia="zh-CN"/>
        </w:rPr>
        <w:t>rid</w:t>
      </w:r>
      <w:r>
        <w:rPr>
          <w:rFonts w:hint="eastAsia" w:hAnsi="Arial" w:eastAsia="宋体" w:cs="Arial" w:asciiTheme="minorAscii"/>
          <w:b w:val="0"/>
          <w:i w:val="0"/>
          <w:caps w:val="0"/>
          <w:color w:val="2E3033"/>
          <w:spacing w:val="0"/>
          <w:sz w:val="21"/>
          <w:szCs w:val="21"/>
          <w:shd w:val="clear" w:fill="FFFFFF"/>
        </w:rPr>
        <w:t>ers. The Company shall not bear any direct or joint liability for financial losses, personal losses, accidents, legal disputes, or any other events resulting in conflicts of interest caused by any violation of the use of the manual.</w:t>
      </w:r>
    </w:p>
    <w:p>
      <w:pPr>
        <w:rPr>
          <w:rFonts w:asciiTheme="minorAscii"/>
        </w:rPr>
      </w:pPr>
    </w:p>
    <w:p>
      <w:pPr>
        <w:rPr>
          <w:rFonts w:hAnsi="宋体" w:eastAsia="宋体" w:cs="宋体" w:asciiTheme="minorAscii"/>
        </w:rPr>
      </w:pPr>
      <w:r>
        <w:rPr>
          <w:rFonts w:hint="eastAsia" w:asciiTheme="minorAscii"/>
        </w:rPr>
        <w:t>●</w:t>
      </w:r>
      <w:r>
        <w:rPr>
          <w:rFonts w:hint="eastAsia" w:asciiTheme="minorAscii"/>
          <w:lang w:val="en-US" w:eastAsia="zh-CN"/>
        </w:rPr>
        <w:t xml:space="preserve"> </w:t>
      </w:r>
      <w:r>
        <w:rPr>
          <w:rFonts w:hint="eastAsia" w:hAnsi="Arial" w:eastAsia="宋体" w:cs="Arial" w:asciiTheme="minorAscii"/>
          <w:b w:val="0"/>
          <w:i w:val="0"/>
          <w:caps w:val="0"/>
          <w:color w:val="2E3033"/>
          <w:spacing w:val="0"/>
          <w:sz w:val="21"/>
          <w:szCs w:val="21"/>
          <w:shd w:val="clear" w:fill="FFFFFF"/>
        </w:rPr>
        <w:t xml:space="preserve">Do not lend the </w:t>
      </w:r>
      <w:r>
        <w:rPr>
          <w:rFonts w:hint="eastAsia" w:hAnsi="Arial" w:eastAsia="宋体" w:cs="Arial" w:asciiTheme="minorAscii"/>
          <w:b w:val="0"/>
          <w:i w:val="0"/>
          <w:caps w:val="0"/>
          <w:color w:val="2E3033"/>
          <w:spacing w:val="0"/>
          <w:sz w:val="21"/>
          <w:szCs w:val="21"/>
          <w:shd w:val="clear" w:fill="FFFFFF"/>
          <w:lang w:val="en-US" w:eastAsia="zh-CN"/>
        </w:rPr>
        <w:t>moped scooter</w:t>
      </w:r>
      <w:r>
        <w:rPr>
          <w:rFonts w:hint="eastAsia" w:hAnsi="Arial" w:eastAsia="宋体" w:cs="Arial" w:asciiTheme="minorAscii"/>
          <w:b w:val="0"/>
          <w:i w:val="0"/>
          <w:caps w:val="0"/>
          <w:color w:val="2E3033"/>
          <w:spacing w:val="0"/>
          <w:sz w:val="21"/>
          <w:szCs w:val="21"/>
          <w:shd w:val="clear" w:fill="FFFFFF"/>
        </w:rPr>
        <w:t xml:space="preserve"> to people who cannot operate it, so as to avoid injury. Please do a basic check on the </w:t>
      </w:r>
      <w:r>
        <w:rPr>
          <w:rFonts w:hint="eastAsia" w:hAnsi="Arial" w:eastAsia="宋体" w:cs="Arial" w:asciiTheme="minorAscii"/>
          <w:b w:val="0"/>
          <w:i w:val="0"/>
          <w:caps w:val="0"/>
          <w:color w:val="2E3033"/>
          <w:spacing w:val="0"/>
          <w:sz w:val="21"/>
          <w:szCs w:val="21"/>
          <w:shd w:val="clear" w:fill="FFFFFF"/>
          <w:lang w:val="en-US" w:eastAsia="zh-CN"/>
        </w:rPr>
        <w:t>moped</w:t>
      </w:r>
      <w:r>
        <w:rPr>
          <w:rFonts w:hint="eastAsia" w:hAnsi="Arial" w:eastAsia="宋体" w:cs="Arial" w:asciiTheme="minorAscii"/>
          <w:b w:val="0"/>
          <w:i w:val="0"/>
          <w:caps w:val="0"/>
          <w:color w:val="2E3033"/>
          <w:spacing w:val="0"/>
          <w:sz w:val="21"/>
          <w:szCs w:val="21"/>
          <w:shd w:val="clear" w:fill="FFFFFF"/>
        </w:rPr>
        <w:t xml:space="preserve"> before each </w:t>
      </w:r>
      <w:r>
        <w:rPr>
          <w:rFonts w:hint="eastAsia" w:hAnsi="Arial" w:eastAsia="宋体" w:cs="Arial" w:asciiTheme="minorAscii"/>
          <w:b w:val="0"/>
          <w:i w:val="0"/>
          <w:caps w:val="0"/>
          <w:color w:val="2E3033"/>
          <w:spacing w:val="0"/>
          <w:sz w:val="21"/>
          <w:szCs w:val="21"/>
          <w:shd w:val="clear" w:fill="FFFFFF"/>
          <w:lang w:val="en-US" w:eastAsia="zh-CN"/>
        </w:rPr>
        <w:t>ride</w:t>
      </w:r>
      <w:r>
        <w:rPr>
          <w:rFonts w:hint="eastAsia" w:hAnsi="Arial" w:eastAsia="宋体" w:cs="Arial" w:asciiTheme="minorAscii"/>
          <w:b w:val="0"/>
          <w:i w:val="0"/>
          <w:caps w:val="0"/>
          <w:color w:val="2E3033"/>
          <w:spacing w:val="0"/>
          <w:sz w:val="21"/>
          <w:szCs w:val="21"/>
          <w:shd w:val="clear" w:fill="FFFFFF"/>
        </w:rPr>
        <w:t>, if discover the obvious parts loose, battery life reduce</w:t>
      </w:r>
      <w:r>
        <w:rPr>
          <w:rFonts w:hint="eastAsia" w:hAnsi="Arial" w:eastAsia="宋体" w:cs="Arial" w:asciiTheme="minorAscii"/>
          <w:b w:val="0"/>
          <w:i w:val="0"/>
          <w:caps w:val="0"/>
          <w:color w:val="2E3033"/>
          <w:spacing w:val="0"/>
          <w:sz w:val="21"/>
          <w:szCs w:val="21"/>
          <w:shd w:val="clear" w:fill="FFFFFF"/>
          <w:lang w:val="en-US" w:eastAsia="zh-CN"/>
        </w:rPr>
        <w:t xml:space="preserve"> or </w:t>
      </w:r>
      <w:r>
        <w:rPr>
          <w:rFonts w:hint="eastAsia" w:hAnsi="Arial" w:eastAsia="宋体" w:cs="Arial" w:asciiTheme="minorAscii"/>
          <w:b w:val="0"/>
          <w:i w:val="0"/>
          <w:caps w:val="0"/>
          <w:color w:val="2E3033"/>
          <w:spacing w:val="0"/>
          <w:sz w:val="21"/>
          <w:szCs w:val="21"/>
          <w:shd w:val="clear" w:fill="FFFFFF"/>
        </w:rPr>
        <w:t xml:space="preserve">excessive </w:t>
      </w:r>
      <w:r>
        <w:rPr>
          <w:rFonts w:hint="eastAsia" w:hAnsi="Arial" w:eastAsia="宋体" w:cs="Arial" w:asciiTheme="minorAscii"/>
          <w:b w:val="0"/>
          <w:i w:val="0"/>
          <w:caps w:val="0"/>
          <w:color w:val="2E3033"/>
          <w:spacing w:val="0"/>
          <w:sz w:val="21"/>
          <w:szCs w:val="21"/>
          <w:shd w:val="clear" w:fill="FFFFFF"/>
          <w:lang w:val="en-US" w:eastAsia="zh-CN"/>
        </w:rPr>
        <w:t xml:space="preserve">tire </w:t>
      </w:r>
      <w:r>
        <w:rPr>
          <w:rFonts w:hint="eastAsia" w:hAnsi="Arial" w:eastAsia="宋体" w:cs="Arial" w:asciiTheme="minorAscii"/>
          <w:b w:val="0"/>
          <w:i w:val="0"/>
          <w:caps w:val="0"/>
          <w:color w:val="2E3033"/>
          <w:spacing w:val="0"/>
          <w:sz w:val="21"/>
          <w:szCs w:val="21"/>
          <w:shd w:val="clear" w:fill="FFFFFF"/>
        </w:rPr>
        <w:t>wear or</w:t>
      </w:r>
      <w:r>
        <w:rPr>
          <w:rFonts w:hint="eastAsia" w:hAnsi="Arial" w:eastAsia="宋体" w:cs="Arial" w:asciiTheme="minorAscii"/>
          <w:b w:val="0"/>
          <w:i w:val="0"/>
          <w:caps w:val="0"/>
          <w:color w:val="2E3033"/>
          <w:spacing w:val="0"/>
          <w:sz w:val="21"/>
          <w:szCs w:val="21"/>
          <w:shd w:val="clear" w:fill="FFFFFF"/>
          <w:lang w:val="en-US" w:eastAsia="zh-CN"/>
        </w:rPr>
        <w:t xml:space="preserve"> </w:t>
      </w:r>
      <w:r>
        <w:rPr>
          <w:rFonts w:hint="eastAsia" w:hAnsi="Arial" w:eastAsia="宋体" w:cs="Arial" w:asciiTheme="minorAscii"/>
          <w:b w:val="0"/>
          <w:i w:val="0"/>
          <w:caps w:val="0"/>
          <w:color w:val="2E3033"/>
          <w:spacing w:val="0"/>
          <w:sz w:val="21"/>
          <w:szCs w:val="21"/>
          <w:shd w:val="clear" w:fill="FFFFFF"/>
        </w:rPr>
        <w:t xml:space="preserve">steering the phenomenon such as a sound or failure, please stop using immediately, do not force to </w:t>
      </w:r>
      <w:r>
        <w:rPr>
          <w:rFonts w:hint="eastAsia" w:hAnsi="Arial" w:eastAsia="宋体" w:cs="Arial" w:asciiTheme="minorAscii"/>
          <w:b w:val="0"/>
          <w:i w:val="0"/>
          <w:caps w:val="0"/>
          <w:color w:val="2E3033"/>
          <w:spacing w:val="0"/>
          <w:sz w:val="21"/>
          <w:szCs w:val="21"/>
          <w:shd w:val="clear" w:fill="FFFFFF"/>
          <w:lang w:val="en-US" w:eastAsia="zh-CN"/>
        </w:rPr>
        <w:t>rid</w:t>
      </w:r>
      <w:r>
        <w:rPr>
          <w:rFonts w:hint="eastAsia" w:hAnsi="Arial" w:eastAsia="宋体" w:cs="Arial" w:asciiTheme="minorAscii"/>
          <w:b w:val="0"/>
          <w:i w:val="0"/>
          <w:caps w:val="0"/>
          <w:color w:val="2E3033"/>
          <w:spacing w:val="0"/>
          <w:sz w:val="21"/>
          <w:szCs w:val="21"/>
          <w:shd w:val="clear" w:fill="FFFFFF"/>
        </w:rPr>
        <w:t>e.</w:t>
      </w:r>
    </w:p>
    <w:p>
      <w:pPr>
        <w:numPr>
          <w:ilvl w:val="0"/>
          <w:numId w:val="9"/>
        </w:numPr>
        <w:ind w:leftChars="0"/>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Daily maintenance</w:t>
      </w:r>
    </w:p>
    <w:p>
      <w:pPr>
        <w:rPr>
          <w:rFonts w:asciiTheme="minorAscii"/>
        </w:rPr>
      </w:pPr>
      <w:r>
        <w:rPr>
          <w:rFonts w:hint="eastAsia" w:ascii="Arial" w:hAnsi="Arial" w:eastAsia="宋体" w:cs="Arial"/>
          <w:b w:val="0"/>
          <w:i w:val="0"/>
          <w:caps w:val="0"/>
          <w:color w:val="2E3033"/>
          <w:spacing w:val="0"/>
          <w:sz w:val="21"/>
          <w:szCs w:val="21"/>
          <w:shd w:val="clear" w:fill="FFFFFF"/>
        </w:rPr>
        <w:t>O</w:t>
      </w:r>
      <w:r>
        <w:rPr>
          <w:rFonts w:hint="eastAsia" w:ascii="Arial" w:hAnsi="Arial" w:eastAsia="宋体" w:cs="Arial"/>
          <w:b w:val="0"/>
          <w:i w:val="0"/>
          <w:caps w:val="0"/>
          <w:color w:val="2E3033"/>
          <w:spacing w:val="0"/>
          <w:sz w:val="21"/>
          <w:szCs w:val="21"/>
          <w:shd w:val="clear" w:fill="FFFFFF"/>
          <w:lang w:val="en-US" w:eastAsia="zh-CN"/>
        </w:rPr>
        <w:t xml:space="preserve"> </w:t>
      </w:r>
      <w:r>
        <w:rPr>
          <w:rFonts w:hint="eastAsia" w:hAnsi="Arial" w:eastAsia="宋体" w:cs="Arial" w:asciiTheme="minorAscii"/>
          <w:b w:val="0"/>
          <w:i w:val="0"/>
          <w:caps w:val="0"/>
          <w:color w:val="2E3033"/>
          <w:spacing w:val="0"/>
          <w:sz w:val="21"/>
          <w:szCs w:val="21"/>
          <w:shd w:val="clear" w:fill="FFFFFF"/>
          <w:lang w:val="en-US" w:eastAsia="zh-CN"/>
        </w:rPr>
        <w:t xml:space="preserve">Moped </w:t>
      </w:r>
      <w:r>
        <w:rPr>
          <w:rFonts w:hint="eastAsia" w:hAnsi="Arial" w:eastAsia="宋体" w:cs="Arial" w:asciiTheme="minorAscii"/>
          <w:b w:val="0"/>
          <w:i w:val="0"/>
          <w:caps w:val="0"/>
          <w:color w:val="2E3033"/>
          <w:spacing w:val="0"/>
          <w:sz w:val="21"/>
          <w:szCs w:val="21"/>
          <w:shd w:val="clear" w:fill="FFFFFF"/>
        </w:rPr>
        <w:t>Cleaning and storage</w:t>
      </w:r>
    </w:p>
    <w:p>
      <w:r>
        <w:rPr>
          <w:rFonts w:hint="eastAsia" w:hAnsi="Arial" w:eastAsia="宋体" w:cs="Arial" w:asciiTheme="minorAscii"/>
          <w:b w:val="0"/>
          <w:i w:val="0"/>
          <w:caps w:val="0"/>
          <w:color w:val="2E3033"/>
          <w:spacing w:val="0"/>
          <w:sz w:val="21"/>
          <w:szCs w:val="21"/>
          <w:shd w:val="clear" w:fill="FFFFFF"/>
        </w:rPr>
        <w:t xml:space="preserve">If </w:t>
      </w:r>
      <w:r>
        <w:rPr>
          <w:rFonts w:hint="eastAsia" w:hAnsi="Arial" w:eastAsia="宋体" w:cs="Arial" w:asciiTheme="minorAscii"/>
          <w:b w:val="0"/>
          <w:i w:val="0"/>
          <w:caps w:val="0"/>
          <w:color w:val="2E3033"/>
          <w:spacing w:val="0"/>
          <w:sz w:val="21"/>
          <w:szCs w:val="21"/>
          <w:shd w:val="clear" w:fill="FFFFFF"/>
          <w:lang w:val="en-US" w:eastAsia="zh-CN"/>
        </w:rPr>
        <w:t xml:space="preserve">moped </w:t>
      </w:r>
      <w:r>
        <w:rPr>
          <w:rFonts w:hint="eastAsia" w:hAnsi="Arial" w:eastAsia="宋体" w:cs="Arial" w:asciiTheme="minorAscii"/>
          <w:b w:val="0"/>
          <w:i w:val="0"/>
          <w:caps w:val="0"/>
          <w:color w:val="2E3033"/>
          <w:spacing w:val="0"/>
          <w:sz w:val="21"/>
          <w:szCs w:val="21"/>
          <w:shd w:val="clear" w:fill="FFFFFF"/>
        </w:rPr>
        <w:t>surface stains, use soft cloth qiao take a small amount of water to wipe can; If it is difficult to clean the stain, use toothpaste smear and brush repeatedly with a toothbrush, and then clean with a wet cloth</w:t>
      </w:r>
      <w:r>
        <w:rPr>
          <w:rFonts w:hint="eastAsia" w:hAnsi="Arial" w:eastAsia="宋体" w:cs="Arial" w:asciiTheme="minorAscii"/>
          <w:b w:val="0"/>
          <w:i w:val="0"/>
          <w:caps w:val="0"/>
          <w:color w:val="2E3033"/>
          <w:spacing w:val="0"/>
          <w:sz w:val="21"/>
          <w:szCs w:val="21"/>
          <w:shd w:val="clear" w:fill="FFFFFF"/>
          <w:lang w:val="en-US" w:eastAsia="zh-CN"/>
        </w:rPr>
        <w:t>.</w:t>
      </w:r>
    </w:p>
    <w:p>
      <w:pPr>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 xml:space="preserve">Tip: Do not use alcohol, gasoline, kerosene or other corrosive, volatile chemical solvent cleaning, otherwise it will seriously damage the appearance and internal structure of the </w:t>
      </w:r>
      <w:r>
        <w:rPr>
          <w:rFonts w:hint="eastAsia" w:hAnsi="Arial" w:eastAsia="宋体" w:cs="Arial" w:asciiTheme="minorAscii"/>
          <w:b w:val="0"/>
          <w:i w:val="0"/>
          <w:caps w:val="0"/>
          <w:color w:val="2E3033"/>
          <w:spacing w:val="0"/>
          <w:sz w:val="21"/>
          <w:szCs w:val="21"/>
          <w:shd w:val="clear" w:fill="FFFFFF"/>
          <w:lang w:val="en-US" w:eastAsia="zh-CN"/>
        </w:rPr>
        <w:t>moped scooter</w:t>
      </w:r>
      <w:r>
        <w:rPr>
          <w:rFonts w:hint="eastAsia" w:hAnsi="Arial" w:eastAsia="宋体" w:cs="Arial" w:asciiTheme="minorAscii"/>
          <w:b w:val="0"/>
          <w:i w:val="0"/>
          <w:caps w:val="0"/>
          <w:color w:val="2E3033"/>
          <w:spacing w:val="0"/>
          <w:sz w:val="21"/>
          <w:szCs w:val="21"/>
          <w:shd w:val="clear" w:fill="FFFFFF"/>
        </w:rPr>
        <w:t xml:space="preserve"> body. It is prohibited to use pressure spray gun for washing</w:t>
      </w:r>
      <w:r>
        <w:rPr>
          <w:rFonts w:hint="eastAsia" w:hAnsi="Arial" w:eastAsia="宋体" w:cs="Arial" w:asciiTheme="minorAscii"/>
          <w:b w:val="0"/>
          <w:i w:val="0"/>
          <w:caps w:val="0"/>
          <w:color w:val="2E3033"/>
          <w:spacing w:val="0"/>
          <w:sz w:val="21"/>
          <w:szCs w:val="21"/>
          <w:shd w:val="clear" w:fill="FFFFFF"/>
          <w:lang w:val="en-US" w:eastAsia="zh-CN"/>
        </w:rPr>
        <w:t xml:space="preserve">. </w:t>
      </w:r>
    </w:p>
    <w:p>
      <w:pPr>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 xml:space="preserve">When not in use, try to store in a dry, cool place indoors and avoid outdoor storage for a long time. Exposure to the sun, too cold, too hot outdoor environment will accelerate the appearance of </w:t>
      </w:r>
      <w:r>
        <w:rPr>
          <w:rFonts w:hint="eastAsia" w:hAnsi="Arial" w:eastAsia="宋体" w:cs="Arial" w:asciiTheme="minorAscii"/>
          <w:b w:val="0"/>
          <w:i w:val="0"/>
          <w:caps w:val="0"/>
          <w:color w:val="2E3033"/>
          <w:spacing w:val="0"/>
          <w:sz w:val="21"/>
          <w:szCs w:val="21"/>
          <w:shd w:val="clear" w:fill="FFFFFF"/>
          <w:lang w:val="en-US" w:eastAsia="zh-CN"/>
        </w:rPr>
        <w:t>moped scooter</w:t>
      </w:r>
      <w:r>
        <w:rPr>
          <w:rFonts w:hint="eastAsia" w:hAnsi="Arial" w:eastAsia="宋体" w:cs="Arial" w:asciiTheme="minorAscii"/>
          <w:b w:val="0"/>
          <w:i w:val="0"/>
          <w:caps w:val="0"/>
          <w:color w:val="2E3033"/>
          <w:spacing w:val="0"/>
          <w:sz w:val="21"/>
          <w:szCs w:val="21"/>
          <w:shd w:val="clear" w:fill="FFFFFF"/>
        </w:rPr>
        <w:t xml:space="preserve"> and tires aging and less battery life.</w:t>
      </w:r>
    </w:p>
    <w:p>
      <w:pPr>
        <w:rPr>
          <w:rFonts w:hint="eastAsia" w:ascii="Arial" w:hAnsi="Arial" w:eastAsia="宋体" w:cs="Arial"/>
          <w:b w:val="0"/>
          <w:i w:val="0"/>
          <w:caps w:val="0"/>
          <w:color w:val="2E3033"/>
          <w:spacing w:val="0"/>
          <w:sz w:val="21"/>
          <w:szCs w:val="21"/>
          <w:shd w:val="clear" w:fill="FFFFFF"/>
        </w:rPr>
      </w:pPr>
    </w:p>
    <w:p>
      <w:r>
        <w:rPr>
          <w:rFonts w:hint="eastAsia"/>
          <w:lang w:val="en-US" w:eastAsia="zh-CN"/>
        </w:rPr>
        <w:t>Moped scooter battery maintenance</w:t>
      </w:r>
    </w:p>
    <w:p>
      <w:pPr>
        <w:numPr>
          <w:ilvl w:val="0"/>
          <w:numId w:val="12"/>
        </w:numPr>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lang w:val="en-US" w:eastAsia="zh-CN"/>
        </w:rPr>
        <w:t>D</w:t>
      </w:r>
      <w:r>
        <w:rPr>
          <w:rFonts w:hint="eastAsia" w:hAnsi="Arial" w:eastAsia="宋体" w:cs="Arial" w:asciiTheme="minorAscii"/>
          <w:b w:val="0"/>
          <w:i w:val="0"/>
          <w:caps w:val="0"/>
          <w:color w:val="2E3033"/>
          <w:spacing w:val="0"/>
          <w:sz w:val="21"/>
          <w:szCs w:val="21"/>
          <w:shd w:val="clear" w:fill="FFFFFF"/>
        </w:rPr>
        <w:t>o not use battery packs of other models or brands, otherwise there may be safety risks</w:t>
      </w:r>
      <w:r>
        <w:rPr>
          <w:rFonts w:hint="eastAsia" w:hAnsi="Arial" w:eastAsia="宋体" w:cs="Arial" w:asciiTheme="minorAscii"/>
          <w:b w:val="0"/>
          <w:i w:val="0"/>
          <w:caps w:val="0"/>
          <w:color w:val="2E3033"/>
          <w:spacing w:val="0"/>
          <w:sz w:val="21"/>
          <w:szCs w:val="21"/>
          <w:shd w:val="clear" w:fill="FFFFFF"/>
          <w:lang w:val="en-US" w:eastAsia="zh-CN"/>
        </w:rPr>
        <w:t>.</w:t>
      </w:r>
    </w:p>
    <w:p>
      <w:pPr>
        <w:numPr>
          <w:ilvl w:val="0"/>
          <w:numId w:val="12"/>
        </w:numPr>
        <w:ind w:left="0" w:leftChars="0" w:firstLine="0" w:firstLineChars="0"/>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Do not touch the battery contacts, and do not open or puncture the case. Avoid short circuit caused by metal objects contacting battery contacts. Otherwise, it may cause battery damage and casualties</w:t>
      </w:r>
      <w:r>
        <w:rPr>
          <w:rFonts w:hint="eastAsia" w:hAnsi="Arial" w:eastAsia="宋体" w:cs="Arial" w:asciiTheme="minorAscii"/>
          <w:b w:val="0"/>
          <w:i w:val="0"/>
          <w:caps w:val="0"/>
          <w:color w:val="2E3033"/>
          <w:spacing w:val="0"/>
          <w:sz w:val="21"/>
          <w:szCs w:val="21"/>
          <w:shd w:val="clear" w:fill="FFFFFF"/>
          <w:lang w:val="en-US" w:eastAsia="zh-CN"/>
        </w:rPr>
        <w:t xml:space="preserve">. </w:t>
      </w:r>
    </w:p>
    <w:p>
      <w:pPr>
        <w:numPr>
          <w:ilvl w:val="0"/>
          <w:numId w:val="12"/>
        </w:numPr>
        <w:ind w:left="0" w:leftChars="0" w:firstLine="0" w:firstLineChars="0"/>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Please use the original charger for charging, otherwise the battery may be damaged or there may be safety risk</w:t>
      </w:r>
      <w:r>
        <w:rPr>
          <w:rFonts w:hint="eastAsia" w:hAnsi="Arial" w:eastAsia="宋体" w:cs="Arial" w:asciiTheme="minorAscii"/>
          <w:b w:val="0"/>
          <w:i w:val="0"/>
          <w:caps w:val="0"/>
          <w:color w:val="2E3033"/>
          <w:spacing w:val="0"/>
          <w:sz w:val="21"/>
          <w:szCs w:val="21"/>
          <w:shd w:val="clear" w:fill="FFFFFF"/>
          <w:lang w:val="en-US" w:eastAsia="zh-CN"/>
        </w:rPr>
        <w:t xml:space="preserve">. </w:t>
      </w:r>
    </w:p>
    <w:p>
      <w:pPr>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4.</w:t>
      </w:r>
      <w:r>
        <w:rPr>
          <w:rFonts w:hint="eastAsia" w:hAnsi="Arial" w:eastAsia="宋体" w:cs="Arial" w:asciiTheme="minorAscii"/>
          <w:b w:val="0"/>
          <w:i w:val="0"/>
          <w:caps w:val="0"/>
          <w:color w:val="2E3033"/>
          <w:spacing w:val="0"/>
          <w:sz w:val="21"/>
          <w:szCs w:val="21"/>
          <w:shd w:val="clear" w:fill="FFFFFF"/>
          <w:lang w:val="en-US" w:eastAsia="zh-CN"/>
        </w:rPr>
        <w:t xml:space="preserve"> </w:t>
      </w:r>
      <w:r>
        <w:rPr>
          <w:rFonts w:hint="eastAsia" w:hAnsi="Arial" w:eastAsia="宋体" w:cs="Arial" w:asciiTheme="minorAscii"/>
          <w:b w:val="0"/>
          <w:i w:val="0"/>
          <w:caps w:val="0"/>
          <w:color w:val="2E3033"/>
          <w:spacing w:val="0"/>
          <w:sz w:val="21"/>
          <w:szCs w:val="21"/>
          <w:shd w:val="clear" w:fill="FFFFFF"/>
        </w:rPr>
        <w:t>Do not discard the battery pack at will. Improper disposal of used batteries may seriously pollute the environment, and local laws and regulations should be observed</w:t>
      </w:r>
      <w:r>
        <w:rPr>
          <w:rFonts w:hint="eastAsia" w:hAnsi="Arial" w:eastAsia="宋体" w:cs="Arial" w:asciiTheme="minorAscii"/>
          <w:b w:val="0"/>
          <w:i w:val="0"/>
          <w:caps w:val="0"/>
          <w:color w:val="2E3033"/>
          <w:spacing w:val="0"/>
          <w:sz w:val="21"/>
          <w:szCs w:val="21"/>
          <w:shd w:val="clear" w:fill="FFFFFF"/>
          <w:lang w:val="en-US" w:eastAsia="zh-CN"/>
        </w:rPr>
        <w:t xml:space="preserve">. </w:t>
      </w:r>
    </w:p>
    <w:p>
      <w:pPr>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5.</w:t>
      </w:r>
      <w:r>
        <w:rPr>
          <w:rFonts w:hint="eastAsia" w:hAnsi="Arial" w:eastAsia="宋体" w:cs="Arial" w:asciiTheme="minorAscii"/>
          <w:b w:val="0"/>
          <w:i w:val="0"/>
          <w:caps w:val="0"/>
          <w:color w:val="2E3033"/>
          <w:spacing w:val="0"/>
          <w:sz w:val="21"/>
          <w:szCs w:val="21"/>
          <w:shd w:val="clear" w:fill="FFFFFF"/>
          <w:lang w:val="en-US" w:eastAsia="zh-CN"/>
        </w:rPr>
        <w:t xml:space="preserve"> </w:t>
      </w:r>
      <w:r>
        <w:rPr>
          <w:rFonts w:hint="eastAsia" w:hAnsi="Arial" w:eastAsia="宋体" w:cs="Arial" w:asciiTheme="minorAscii"/>
          <w:b w:val="0"/>
          <w:i w:val="0"/>
          <w:caps w:val="0"/>
          <w:color w:val="2E3033"/>
          <w:spacing w:val="0"/>
          <w:sz w:val="21"/>
          <w:szCs w:val="21"/>
          <w:shd w:val="clear" w:fill="FFFFFF"/>
        </w:rPr>
        <w:t>Please store the battery fully charged after use, which is beneficial to prolong the service life of the battery. Do not place the battery in an environment higher than 50℃ or lower than -20℃. Do not put the battery pack in the fire, otherwise the battery will fail, overheat and even be in danger of fire. If not in use for more than 20 days, please charge it fully and store it in a cool and dry place. Otherwise, damage to the battery will not be covered by the warranty</w:t>
      </w:r>
      <w:r>
        <w:rPr>
          <w:rFonts w:hint="eastAsia" w:hAnsi="Arial" w:eastAsia="宋体" w:cs="Arial" w:asciiTheme="minorAscii"/>
          <w:b w:val="0"/>
          <w:i w:val="0"/>
          <w:caps w:val="0"/>
          <w:color w:val="2E3033"/>
          <w:spacing w:val="0"/>
          <w:sz w:val="21"/>
          <w:szCs w:val="21"/>
          <w:shd w:val="clear" w:fill="FFFFFF"/>
          <w:lang w:val="en-US" w:eastAsia="zh-CN"/>
        </w:rPr>
        <w:t xml:space="preserve">. </w:t>
      </w:r>
    </w:p>
    <w:p>
      <w:pPr>
        <w:rPr>
          <w:rFonts w:hint="eastAsia" w:hAnsi="Arial" w:eastAsia="宋体" w:cs="Arial" w:asciiTheme="minorAscii"/>
          <w:b w:val="0"/>
          <w:i w:val="0"/>
          <w:caps w:val="0"/>
          <w:color w:val="2E3033"/>
          <w:spacing w:val="0"/>
          <w:sz w:val="21"/>
          <w:szCs w:val="21"/>
          <w:shd w:val="clear" w:fill="FFFFFF"/>
        </w:rPr>
      </w:pPr>
      <w:r>
        <w:rPr>
          <w:rFonts w:hint="eastAsia" w:hAnsi="Arial" w:eastAsia="宋体" w:cs="Arial" w:asciiTheme="minorAscii"/>
          <w:b w:val="0"/>
          <w:i w:val="0"/>
          <w:caps w:val="0"/>
          <w:color w:val="2E3033"/>
          <w:spacing w:val="0"/>
          <w:sz w:val="21"/>
          <w:szCs w:val="21"/>
          <w:shd w:val="clear" w:fill="FFFFFF"/>
        </w:rPr>
        <w:t>6.</w:t>
      </w:r>
      <w:r>
        <w:rPr>
          <w:rFonts w:hint="eastAsia" w:hAnsi="Arial" w:eastAsia="宋体" w:cs="Arial" w:asciiTheme="minorAscii"/>
          <w:b w:val="0"/>
          <w:i w:val="0"/>
          <w:caps w:val="0"/>
          <w:color w:val="2E3033"/>
          <w:spacing w:val="0"/>
          <w:sz w:val="21"/>
          <w:szCs w:val="21"/>
          <w:shd w:val="clear" w:fill="FFFFFF"/>
          <w:lang w:val="en-US" w:eastAsia="zh-CN"/>
        </w:rPr>
        <w:t xml:space="preserve"> </w:t>
      </w:r>
      <w:r>
        <w:rPr>
          <w:rFonts w:hint="eastAsia" w:hAnsi="Arial" w:eastAsia="宋体" w:cs="Arial" w:asciiTheme="minorAscii"/>
          <w:b w:val="0"/>
          <w:i w:val="0"/>
          <w:caps w:val="0"/>
          <w:color w:val="2E3033"/>
          <w:spacing w:val="0"/>
          <w:sz w:val="21"/>
          <w:szCs w:val="21"/>
          <w:shd w:val="clear" w:fill="FFFFFF"/>
        </w:rPr>
        <w:t>Under normal temperature environment, battery pack can play a high range and performance, if the environment below 0℃ may reduce the range and performance, above 50℃ or below -20℃ environment, the range may be reduced by half or even les</w:t>
      </w:r>
      <w:r>
        <w:rPr>
          <w:rFonts w:hint="eastAsia" w:hAnsi="Arial" w:eastAsia="宋体" w:cs="Arial" w:asciiTheme="minorAscii"/>
          <w:b w:val="0"/>
          <w:i w:val="0"/>
          <w:caps w:val="0"/>
          <w:color w:val="2E3033"/>
          <w:spacing w:val="0"/>
          <w:sz w:val="21"/>
          <w:szCs w:val="21"/>
          <w:shd w:val="clear" w:fill="FFFFFF"/>
          <w:lang w:val="en-US" w:eastAsia="zh-CN"/>
        </w:rPr>
        <w:t xml:space="preserve">s. </w:t>
      </w:r>
    </w:p>
    <w:p>
      <w:pPr>
        <w:rPr>
          <w:rFonts w:hint="eastAsia"/>
        </w:rPr>
      </w:pPr>
    </w:p>
    <w:p>
      <w:pPr>
        <w:numPr>
          <w:ilvl w:val="0"/>
          <w:numId w:val="9"/>
        </w:numPr>
        <w:ind w:leftChars="0"/>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Model parameter</w:t>
      </w:r>
    </w:p>
    <w:p>
      <w:pPr>
        <w:rPr>
          <w:b/>
          <w:sz w:val="30"/>
          <w:szCs w:val="30"/>
        </w:rPr>
      </w:pPr>
    </w:p>
    <w:p>
      <w:pPr>
        <w:jc w:val="center"/>
        <w:rPr>
          <w:b/>
          <w:sz w:val="30"/>
          <w:szCs w:val="30"/>
        </w:rPr>
      </w:pPr>
      <w:r>
        <w:rPr>
          <w:rFonts w:hint="eastAsia" w:ascii="Arial" w:hAnsi="Arial" w:eastAsia="宋体" w:cs="Arial"/>
          <w:b w:val="0"/>
          <w:i w:val="0"/>
          <w:caps w:val="0"/>
          <w:color w:val="2E3033"/>
          <w:spacing w:val="0"/>
          <w:sz w:val="21"/>
          <w:szCs w:val="21"/>
          <w:shd w:val="clear" w:fill="FFFFFF"/>
        </w:rPr>
        <w:t>Model parameter table</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551"/>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r>
              <w:rPr>
                <w:rFonts w:hint="eastAsia" w:ascii="Arial" w:hAnsi="Arial" w:eastAsia="宋体" w:cs="Arial"/>
                <w:b w:val="0"/>
                <w:i w:val="0"/>
                <w:caps w:val="0"/>
                <w:color w:val="2E3033"/>
                <w:spacing w:val="0"/>
                <w:sz w:val="21"/>
                <w:szCs w:val="21"/>
                <w:shd w:val="clear" w:fill="FFFFFF"/>
                <w:lang w:val="en-US" w:eastAsia="zh-CN"/>
              </w:rPr>
              <w:t>P</w:t>
            </w:r>
            <w:r>
              <w:rPr>
                <w:rFonts w:hint="eastAsia" w:ascii="Arial" w:hAnsi="Arial" w:eastAsia="宋体" w:cs="Arial"/>
                <w:b w:val="0"/>
                <w:i w:val="0"/>
                <w:caps w:val="0"/>
                <w:color w:val="2E3033"/>
                <w:spacing w:val="0"/>
                <w:sz w:val="21"/>
                <w:szCs w:val="21"/>
                <w:shd w:val="clear" w:fill="FFFFFF"/>
              </w:rPr>
              <w:t xml:space="preserve">erformance </w:t>
            </w:r>
            <w:r>
              <w:rPr>
                <w:rFonts w:hint="eastAsia" w:ascii="Arial" w:hAnsi="Arial" w:eastAsia="宋体" w:cs="Arial"/>
                <w:b w:val="0"/>
                <w:i w:val="0"/>
                <w:caps w:val="0"/>
                <w:color w:val="2E3033"/>
                <w:spacing w:val="0"/>
                <w:sz w:val="21"/>
                <w:szCs w:val="21"/>
                <w:shd w:val="clear" w:fill="FFFFFF"/>
                <w:lang w:val="en-US" w:eastAsia="zh-CN"/>
              </w:rPr>
              <w:t>I</w:t>
            </w:r>
            <w:r>
              <w:rPr>
                <w:rFonts w:hint="eastAsia" w:ascii="Arial" w:hAnsi="Arial" w:eastAsia="宋体" w:cs="Arial"/>
                <w:b w:val="0"/>
                <w:i w:val="0"/>
                <w:caps w:val="0"/>
                <w:color w:val="2E3033"/>
                <w:spacing w:val="0"/>
                <w:sz w:val="21"/>
                <w:szCs w:val="21"/>
                <w:shd w:val="clear" w:fill="FFFFFF"/>
              </w:rPr>
              <w:t>ndex</w:t>
            </w:r>
          </w:p>
        </w:tc>
        <w:tc>
          <w:tcPr>
            <w:tcW w:w="2551" w:type="dxa"/>
          </w:tcPr>
          <w:p>
            <w:pPr>
              <w:rPr>
                <w:rFonts w:hint="default" w:eastAsiaTheme="minorEastAsia"/>
                <w:lang w:val="en-US" w:eastAsia="zh-CN"/>
              </w:rPr>
            </w:pPr>
            <w:r>
              <w:rPr>
                <w:rFonts w:hint="eastAsia"/>
                <w:lang w:val="en-US" w:eastAsia="zh-CN"/>
              </w:rPr>
              <w:t>Item</w:t>
            </w:r>
          </w:p>
        </w:tc>
        <w:tc>
          <w:tcPr>
            <w:tcW w:w="4303" w:type="dxa"/>
          </w:tcPr>
          <w:p>
            <w:r>
              <w:rPr>
                <w:rFonts w:hint="eastAsia" w:ascii="Arial" w:hAnsi="Arial" w:eastAsia="宋体" w:cs="Arial"/>
                <w:b w:val="0"/>
                <w:i w:val="0"/>
                <w:caps w:val="0"/>
                <w:color w:val="2E3033"/>
                <w:spacing w:val="0"/>
                <w:sz w:val="21"/>
                <w:szCs w:val="21"/>
                <w:shd w:val="clear" w:fill="FFFFFF"/>
                <w:lang w:val="en-US" w:eastAsia="zh-CN"/>
              </w:rPr>
              <w:t>P</w:t>
            </w:r>
            <w:r>
              <w:rPr>
                <w:rFonts w:hint="eastAsia" w:ascii="Arial" w:hAnsi="Arial" w:eastAsia="宋体" w:cs="Arial"/>
                <w:b w:val="0"/>
                <w:i w:val="0"/>
                <w:caps w:val="0"/>
                <w:color w:val="2E3033"/>
                <w:spacing w:val="0"/>
                <w:sz w:val="21"/>
                <w:szCs w:val="21"/>
                <w:shd w:val="clear" w:fill="FFFFFF"/>
              </w:rPr>
              <w:t>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bookmarkStart w:id="23" w:name="OLE_LINK23"/>
            <w:r>
              <w:rPr>
                <w:rFonts w:hint="eastAsia" w:ascii="Arial" w:hAnsi="Arial" w:eastAsia="宋体" w:cs="Arial"/>
                <w:b w:val="0"/>
                <w:i w:val="0"/>
                <w:caps w:val="0"/>
                <w:color w:val="2E3033"/>
                <w:spacing w:val="0"/>
                <w:sz w:val="21"/>
                <w:szCs w:val="21"/>
                <w:shd w:val="clear" w:fill="FFFFFF"/>
                <w:lang w:val="en-US" w:eastAsia="zh-CN"/>
              </w:rPr>
              <w:t>P</w:t>
            </w:r>
            <w:r>
              <w:rPr>
                <w:rFonts w:hint="eastAsia" w:ascii="Arial" w:hAnsi="Arial" w:eastAsia="宋体" w:cs="Arial"/>
                <w:b w:val="0"/>
                <w:i w:val="0"/>
                <w:caps w:val="0"/>
                <w:color w:val="2E3033"/>
                <w:spacing w:val="0"/>
                <w:sz w:val="21"/>
                <w:szCs w:val="21"/>
                <w:shd w:val="clear" w:fill="FFFFFF"/>
              </w:rPr>
              <w:t xml:space="preserve">roduct </w:t>
            </w:r>
            <w:r>
              <w:rPr>
                <w:rFonts w:hint="eastAsia" w:ascii="Arial" w:hAnsi="Arial" w:eastAsia="宋体" w:cs="Arial"/>
                <w:b w:val="0"/>
                <w:i w:val="0"/>
                <w:caps w:val="0"/>
                <w:color w:val="2E3033"/>
                <w:spacing w:val="0"/>
                <w:sz w:val="21"/>
                <w:szCs w:val="21"/>
                <w:shd w:val="clear" w:fill="FFFFFF"/>
                <w:lang w:val="en-US" w:eastAsia="zh-CN"/>
              </w:rPr>
              <w:t>S</w:t>
            </w:r>
            <w:r>
              <w:rPr>
                <w:rFonts w:hint="eastAsia" w:ascii="Arial" w:hAnsi="Arial" w:eastAsia="宋体" w:cs="Arial"/>
                <w:b w:val="0"/>
                <w:i w:val="0"/>
                <w:caps w:val="0"/>
                <w:color w:val="2E3033"/>
                <w:spacing w:val="0"/>
                <w:sz w:val="21"/>
                <w:szCs w:val="21"/>
                <w:shd w:val="clear" w:fill="FFFFFF"/>
              </w:rPr>
              <w:t>ize</w:t>
            </w:r>
            <w:bookmarkEnd w:id="23"/>
          </w:p>
        </w:tc>
        <w:tc>
          <w:tcPr>
            <w:tcW w:w="2551" w:type="dxa"/>
          </w:tcPr>
          <w:p>
            <w:r>
              <w:rPr>
                <w:rFonts w:hint="eastAsia" w:ascii="Arial" w:hAnsi="Arial" w:eastAsia="宋体" w:cs="Arial"/>
                <w:b w:val="0"/>
                <w:i w:val="0"/>
                <w:caps w:val="0"/>
                <w:color w:val="2E3033"/>
                <w:spacing w:val="0"/>
                <w:sz w:val="21"/>
                <w:szCs w:val="21"/>
                <w:shd w:val="clear" w:fill="FFFFFF"/>
                <w:lang w:val="en-US" w:eastAsia="zh-CN"/>
              </w:rPr>
              <w:t>U</w:t>
            </w:r>
            <w:r>
              <w:rPr>
                <w:rFonts w:hint="eastAsia" w:ascii="Arial" w:hAnsi="Arial" w:eastAsia="宋体" w:cs="Arial"/>
                <w:b w:val="0"/>
                <w:i w:val="0"/>
                <w:caps w:val="0"/>
                <w:color w:val="2E3033"/>
                <w:spacing w:val="0"/>
                <w:sz w:val="21"/>
                <w:szCs w:val="21"/>
                <w:shd w:val="clear" w:fill="FFFFFF"/>
              </w:rPr>
              <w:t xml:space="preserve">nfold </w:t>
            </w:r>
            <w:r>
              <w:rPr>
                <w:rFonts w:hint="eastAsia" w:ascii="Arial" w:hAnsi="Arial" w:eastAsia="宋体" w:cs="Arial"/>
                <w:b w:val="0"/>
                <w:i w:val="0"/>
                <w:caps w:val="0"/>
                <w:color w:val="2E3033"/>
                <w:spacing w:val="0"/>
                <w:sz w:val="21"/>
                <w:szCs w:val="21"/>
                <w:shd w:val="clear" w:fill="FFFFFF"/>
                <w:lang w:val="en-US" w:eastAsia="zh-CN"/>
              </w:rPr>
              <w:t>S</w:t>
            </w:r>
            <w:r>
              <w:rPr>
                <w:rFonts w:hint="eastAsia" w:ascii="Arial" w:hAnsi="Arial" w:eastAsia="宋体" w:cs="Arial"/>
                <w:b w:val="0"/>
                <w:i w:val="0"/>
                <w:caps w:val="0"/>
                <w:color w:val="2E3033"/>
                <w:spacing w:val="0"/>
                <w:sz w:val="21"/>
                <w:szCs w:val="21"/>
                <w:shd w:val="clear" w:fill="FFFFFF"/>
              </w:rPr>
              <w:t>ize</w:t>
            </w:r>
            <w:r>
              <w:rPr>
                <w:rFonts w:hint="eastAsia"/>
              </w:rPr>
              <w:t>(cm)</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114*49*99CM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Folding Size</w:t>
            </w:r>
            <w:r>
              <w:rPr>
                <w:rFonts w:hint="eastAsia"/>
              </w:rPr>
              <w:t>(cm)</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114*23*59CM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Packing Size</w:t>
            </w:r>
            <w:r>
              <w:rPr>
                <w:rFonts w:hint="eastAsia"/>
              </w:rPr>
              <w:t>(cm)</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117*27*63CM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rPr>
                <w:rFonts w:hint="default" w:eastAsia="宋体"/>
                <w:lang w:val="en-US" w:eastAsia="zh-CN"/>
              </w:rPr>
            </w:pPr>
            <w:r>
              <w:rPr>
                <w:rFonts w:hint="eastAsia" w:ascii="Arial" w:hAnsi="Arial" w:eastAsia="宋体" w:cs="Arial"/>
                <w:b w:val="0"/>
                <w:i w:val="0"/>
                <w:caps w:val="0"/>
                <w:color w:val="2E3033"/>
                <w:spacing w:val="0"/>
                <w:sz w:val="21"/>
                <w:szCs w:val="21"/>
                <w:shd w:val="clear" w:fill="FFFFFF"/>
                <w:lang w:val="en-US" w:eastAsia="zh-CN"/>
              </w:rPr>
              <w:t>P</w:t>
            </w:r>
            <w:r>
              <w:rPr>
                <w:rFonts w:hint="eastAsia" w:ascii="Arial" w:hAnsi="Arial" w:eastAsia="宋体" w:cs="Arial"/>
                <w:b w:val="0"/>
                <w:i w:val="0"/>
                <w:caps w:val="0"/>
                <w:color w:val="2E3033"/>
                <w:spacing w:val="0"/>
                <w:sz w:val="21"/>
                <w:szCs w:val="21"/>
                <w:shd w:val="clear" w:fill="FFFFFF"/>
              </w:rPr>
              <w:t>roduct</w:t>
            </w:r>
            <w:r>
              <w:rPr>
                <w:rFonts w:hint="eastAsia" w:ascii="Arial" w:hAnsi="Arial" w:eastAsia="宋体" w:cs="Arial"/>
                <w:b w:val="0"/>
                <w:i w:val="0"/>
                <w:caps w:val="0"/>
                <w:color w:val="2E3033"/>
                <w:spacing w:val="0"/>
                <w:sz w:val="21"/>
                <w:szCs w:val="21"/>
                <w:shd w:val="clear" w:fill="FFFFFF"/>
                <w:lang w:val="en-US" w:eastAsia="zh-CN"/>
              </w:rPr>
              <w:t xml:space="preserve"> Color</w:t>
            </w:r>
          </w:p>
        </w:tc>
        <w:tc>
          <w:tcPr>
            <w:tcW w:w="2551" w:type="dxa"/>
          </w:tcPr>
          <w:p/>
        </w:tc>
        <w:tc>
          <w:tcPr>
            <w:tcW w:w="4303" w:type="dxa"/>
          </w:tcPr>
          <w:p>
            <w:pPr>
              <w:rPr>
                <w:rFonts w:hint="default" w:eastAsiaTheme="minorEastAsia"/>
                <w:lang w:val="en-US" w:eastAsia="zh-CN"/>
              </w:rPr>
            </w:pPr>
            <w:r>
              <w:rPr>
                <w:rFonts w:hint="eastAsia"/>
                <w:lang w:val="en-US" w:eastAsia="zh-CN"/>
              </w:rPr>
              <w:t>White / Black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r>
              <w:rPr>
                <w:rFonts w:hint="eastAsia" w:ascii="Arial" w:hAnsi="Arial" w:eastAsia="宋体" w:cs="Arial"/>
                <w:b w:val="0"/>
                <w:i w:val="0"/>
                <w:caps w:val="0"/>
                <w:color w:val="2E3033"/>
                <w:spacing w:val="0"/>
                <w:sz w:val="21"/>
                <w:szCs w:val="21"/>
                <w:shd w:val="clear" w:fill="FFFFFF"/>
                <w:lang w:val="en-US" w:eastAsia="zh-CN"/>
              </w:rPr>
              <w:t>M</w:t>
            </w:r>
            <w:r>
              <w:rPr>
                <w:rFonts w:hint="eastAsia" w:ascii="Arial" w:hAnsi="Arial" w:eastAsia="宋体" w:cs="Arial"/>
                <w:b w:val="0"/>
                <w:i w:val="0"/>
                <w:caps w:val="0"/>
                <w:color w:val="2E3033"/>
                <w:spacing w:val="0"/>
                <w:sz w:val="21"/>
                <w:szCs w:val="21"/>
                <w:shd w:val="clear" w:fill="FFFFFF"/>
              </w:rPr>
              <w:t>ajor parameter</w:t>
            </w:r>
          </w:p>
        </w:tc>
        <w:tc>
          <w:tcPr>
            <w:tcW w:w="2551" w:type="dxa"/>
          </w:tcPr>
          <w:p>
            <w:r>
              <w:rPr>
                <w:rFonts w:hint="eastAsia"/>
                <w:lang w:val="en-US" w:eastAsia="zh-CN"/>
              </w:rPr>
              <w:t>Weight</w:t>
            </w:r>
            <w:r>
              <w:rPr>
                <w:rFonts w:hint="eastAsia"/>
              </w:rPr>
              <w:t>(kg)</w:t>
            </w:r>
          </w:p>
        </w:tc>
        <w:tc>
          <w:tcPr>
            <w:tcW w:w="4303" w:type="dxa"/>
          </w:tcPr>
          <w:p>
            <w:pPr>
              <w:rPr>
                <w:rFonts w:hint="default" w:eastAsiaTheme="minorEastAsia"/>
                <w:lang w:val="en-US" w:eastAsia="zh-CN"/>
              </w:rPr>
            </w:pPr>
            <w:r>
              <w:rPr>
                <w:rFonts w:hint="eastAsia" w:asciiTheme="minorAscii" w:hAnsiTheme="minorHAnsi" w:eastAsiaTheme="minorEastAsia" w:cstheme="minorBidi"/>
                <w:color w:val="auto"/>
                <w:kern w:val="2"/>
                <w:sz w:val="21"/>
                <w:szCs w:val="21"/>
                <w:vertAlign w:val="baseline"/>
                <w:lang w:val="en-US" w:eastAsia="zh-CN" w:bidi="ar-SA"/>
              </w:rPr>
              <w:t>About 16.65kg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Loading Weight</w:t>
            </w:r>
            <w:r>
              <w:rPr>
                <w:rFonts w:hint="eastAsia"/>
              </w:rPr>
              <w:t>(kg )</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≤150kg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default" w:eastAsiaTheme="minorEastAsia"/>
                <w:lang w:val="en-US" w:eastAsia="zh-CN"/>
              </w:rPr>
            </w:pPr>
            <w:r>
              <w:rPr>
                <w:rFonts w:hint="eastAsia"/>
                <w:lang w:val="en-US" w:eastAsia="zh-CN"/>
              </w:rPr>
              <w:t>Frame Material</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 xml:space="preserve">Aluminum alloy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Mileage</w:t>
            </w:r>
            <w:r>
              <w:rPr>
                <w:rFonts w:hint="eastAsia"/>
              </w:rPr>
              <w:t>(km/h)</w:t>
            </w:r>
          </w:p>
        </w:tc>
        <w:tc>
          <w:tcPr>
            <w:tcW w:w="4303" w:type="dxa"/>
          </w:tcPr>
          <w:p>
            <w:r>
              <w:rPr>
                <w:rFonts w:hint="eastAsia"/>
                <w:lang w:val="en-US" w:eastAsia="zh-CN"/>
              </w:rPr>
              <w:t xml:space="preserve">Around </w:t>
            </w:r>
            <w:r>
              <w:rPr>
                <w:rFonts w:hint="eastAsia"/>
              </w:rPr>
              <w:t>30 (</w:t>
            </w:r>
            <w:r>
              <w:rPr>
                <w:rFonts w:hint="eastAsia"/>
                <w:lang w:val="en-US" w:eastAsia="zh-CN"/>
              </w:rPr>
              <w:t>Different mileage based on different battery pack, load, road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Max Speed</w:t>
            </w:r>
            <w:r>
              <w:rPr>
                <w:rFonts w:hint="eastAsia"/>
              </w:rPr>
              <w:t>(km/h)</w:t>
            </w:r>
          </w:p>
        </w:tc>
        <w:tc>
          <w:tcPr>
            <w:tcW w:w="4303" w:type="dxa"/>
          </w:tcPr>
          <w:p>
            <w:pPr>
              <w:rPr>
                <w:rFonts w:hint="default" w:eastAsiaTheme="minorEastAsia"/>
                <w:lang w:val="en-US" w:eastAsia="zh-CN"/>
              </w:rPr>
            </w:pPr>
            <w:r>
              <w:rPr>
                <w:rFonts w:hint="eastAsia" w:asciiTheme="minorAscii" w:hAnsiTheme="minorHAnsi" w:eastAsiaTheme="minorEastAsia" w:cstheme="minorBidi"/>
                <w:color w:val="auto"/>
                <w:kern w:val="2"/>
                <w:sz w:val="21"/>
                <w:szCs w:val="21"/>
                <w:vertAlign w:val="baseline"/>
                <w:lang w:val="en-US" w:eastAsia="zh-CN" w:bidi="ar-SA"/>
              </w:rPr>
              <w:t>25km/h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Protective Capability</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IPX4 for Vehicle, IP65 for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Max Slope</w:t>
            </w:r>
            <w:r>
              <w:rPr>
                <w:rFonts w:hint="eastAsia"/>
              </w:rPr>
              <w:t>(</w:t>
            </w:r>
            <w:r>
              <w:rPr>
                <w:rFonts w:hint="eastAsia" w:ascii="宋体" w:hAnsi="宋体" w:eastAsia="宋体"/>
              </w:rPr>
              <w:t>％</w:t>
            </w:r>
            <w:r>
              <w:rPr>
                <w:rFonts w:hint="eastAsia"/>
              </w:rPr>
              <w:t>)</w:t>
            </w:r>
          </w:p>
        </w:tc>
        <w:tc>
          <w:tcPr>
            <w:tcW w:w="4303" w:type="dxa"/>
          </w:tcPr>
          <w:p>
            <w:pPr>
              <w:rPr>
                <w:rFonts w:hint="eastAsia" w:eastAsiaTheme="minorEastAsia"/>
                <w:lang w:val="en-US" w:eastAsia="zh-CN"/>
              </w:rPr>
            </w:pPr>
            <w:r>
              <w:rPr>
                <w:rFonts w:hint="eastAsia"/>
                <w:lang w:val="en-US" w:eastAsia="zh-CN"/>
              </w:rPr>
              <w:t xml:space="preserve">Around </w:t>
            </w:r>
            <w:r>
              <w:rPr>
                <w:rFonts w:hint="eastAsia"/>
              </w:rPr>
              <w:t>1</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default" w:eastAsiaTheme="minorEastAsia"/>
                <w:lang w:val="en-US" w:eastAsia="zh-CN"/>
              </w:rPr>
            </w:pPr>
            <w:r>
              <w:rPr>
                <w:rFonts w:hint="eastAsia"/>
                <w:lang w:val="en-US" w:eastAsia="zh-CN"/>
              </w:rPr>
              <w:t>Terrain</w:t>
            </w:r>
          </w:p>
        </w:tc>
        <w:tc>
          <w:tcPr>
            <w:tcW w:w="4303" w:type="dxa"/>
          </w:tcPr>
          <w:p>
            <w:r>
              <w:rPr>
                <w:rFonts w:hint="eastAsia"/>
                <w:lang w:val="en-US" w:eastAsia="zh-CN"/>
              </w:rPr>
              <w:t>Cement asphalt pavement, flat dirt pavement, not higher than 1cm steps, not more than 3cm wide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pPr>
              <w:rPr>
                <w:rFonts w:hint="default" w:eastAsiaTheme="minorEastAsia"/>
                <w:lang w:val="en-US" w:eastAsia="zh-CN"/>
              </w:rPr>
            </w:pPr>
            <w:r>
              <w:rPr>
                <w:rFonts w:hint="eastAsia"/>
                <w:lang w:val="en-US" w:eastAsia="zh-CN"/>
              </w:rPr>
              <w:t>Battery</w:t>
            </w:r>
          </w:p>
        </w:tc>
        <w:tc>
          <w:tcPr>
            <w:tcW w:w="2551" w:type="dxa"/>
          </w:tcPr>
          <w:p>
            <w:pPr>
              <w:rPr>
                <w:rFonts w:hint="eastAsia"/>
                <w:lang w:val="en-US" w:eastAsia="zh-CN"/>
              </w:rPr>
            </w:pPr>
            <w:r>
              <w:rPr>
                <w:rFonts w:hint="eastAsia"/>
                <w:lang w:val="en-US" w:eastAsia="zh-CN"/>
              </w:rPr>
              <w:t>Nominal Voltage(VDC)</w:t>
            </w:r>
          </w:p>
        </w:tc>
        <w:tc>
          <w:tcPr>
            <w:tcW w:w="4303" w:type="dxa"/>
          </w:tcPr>
          <w:p>
            <w:r>
              <w:rPr>
                <w:rFonts w:hint="eastAsi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668" w:type="dxa"/>
            <w:vMerge w:val="continue"/>
          </w:tcPr>
          <w:p/>
        </w:tc>
        <w:tc>
          <w:tcPr>
            <w:tcW w:w="2551" w:type="dxa"/>
          </w:tcPr>
          <w:p>
            <w:pPr>
              <w:rPr>
                <w:rFonts w:hint="eastAsia"/>
                <w:lang w:val="en-US" w:eastAsia="zh-CN"/>
              </w:rPr>
            </w:pPr>
            <w:r>
              <w:rPr>
                <w:rFonts w:hint="eastAsia"/>
                <w:lang w:val="en-US" w:eastAsia="zh-CN"/>
              </w:rPr>
              <w:t>Nominal Capacity(Wh)</w:t>
            </w:r>
          </w:p>
        </w:tc>
        <w:tc>
          <w:tcPr>
            <w:tcW w:w="4303" w:type="dxa"/>
          </w:tcPr>
          <w:p>
            <w:r>
              <w:t>36V</w:t>
            </w:r>
            <w:r>
              <w:rPr>
                <w:rFonts w:hint="eastAsia"/>
                <w:lang w:val="en-US" w:eastAsia="zh-CN"/>
              </w:rPr>
              <w:t xml:space="preserve"> </w:t>
            </w:r>
            <w:r>
              <w:t>7.8Ah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pPr>
              <w:rPr>
                <w:rFonts w:hint="default" w:eastAsiaTheme="minorEastAsia"/>
                <w:lang w:val="en-US" w:eastAsia="zh-CN"/>
              </w:rPr>
            </w:pPr>
            <w:r>
              <w:rPr>
                <w:rFonts w:hint="eastAsia"/>
                <w:lang w:val="en-US" w:eastAsia="zh-CN"/>
              </w:rPr>
              <w:t>Motor</w:t>
            </w:r>
          </w:p>
        </w:tc>
        <w:tc>
          <w:tcPr>
            <w:tcW w:w="2551" w:type="dxa"/>
          </w:tcPr>
          <w:p>
            <w:pPr>
              <w:rPr>
                <w:rFonts w:hint="eastAsia"/>
                <w:lang w:val="en-US" w:eastAsia="zh-CN"/>
              </w:rPr>
            </w:pPr>
            <w:r>
              <w:rPr>
                <w:rFonts w:hint="eastAsia"/>
                <w:lang w:val="en-US" w:eastAsia="zh-CN"/>
              </w:rPr>
              <w:t>Nominal Power(W)</w:t>
            </w:r>
          </w:p>
        </w:tc>
        <w:tc>
          <w:tcPr>
            <w:tcW w:w="4303" w:type="dxa"/>
          </w:tcPr>
          <w:p>
            <w:r>
              <w:rPr>
                <w:rFonts w:hint="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eastAsia"/>
                <w:lang w:val="en-US" w:eastAsia="zh-CN"/>
              </w:rPr>
            </w:pPr>
            <w:r>
              <w:rPr>
                <w:rFonts w:hint="eastAsia"/>
                <w:lang w:val="en-US" w:eastAsia="zh-CN"/>
              </w:rPr>
              <w:t>Max Power(W)</w:t>
            </w:r>
          </w:p>
        </w:tc>
        <w:tc>
          <w:tcPr>
            <w:tcW w:w="4303" w:type="dxa"/>
          </w:tcPr>
          <w:p>
            <w:r>
              <w:rPr>
                <w:rFonts w:hint="eastAsi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pPr>
              <w:rPr>
                <w:rFonts w:hint="default" w:eastAsiaTheme="minorEastAsia"/>
                <w:lang w:val="en-US" w:eastAsia="zh-CN"/>
              </w:rPr>
            </w:pPr>
            <w:r>
              <w:rPr>
                <w:rFonts w:hint="eastAsia"/>
                <w:lang w:val="en-US" w:eastAsia="zh-CN"/>
              </w:rPr>
              <w:t>Charger</w:t>
            </w:r>
          </w:p>
        </w:tc>
        <w:tc>
          <w:tcPr>
            <w:tcW w:w="2551" w:type="dxa"/>
          </w:tcPr>
          <w:p>
            <w:pPr>
              <w:rPr>
                <w:rFonts w:hint="eastAsia"/>
                <w:lang w:val="en-US" w:eastAsia="zh-CN"/>
              </w:rPr>
            </w:pPr>
            <w:r>
              <w:rPr>
                <w:rFonts w:hint="eastAsia"/>
                <w:lang w:val="en-US" w:eastAsia="zh-CN"/>
              </w:rPr>
              <w:t>Input Voltage(VAC)</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100-240V～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eastAsia"/>
                <w:lang w:val="en-US" w:eastAsia="zh-CN"/>
              </w:rPr>
            </w:pPr>
            <w:r>
              <w:rPr>
                <w:rFonts w:hint="eastAsia"/>
                <w:lang w:val="en-US" w:eastAsia="zh-CN"/>
              </w:rPr>
              <w:t>Output Voltage(VDC)</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42V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eastAsia"/>
                <w:lang w:val="en-US" w:eastAsia="zh-CN"/>
              </w:rPr>
            </w:pPr>
            <w:r>
              <w:rPr>
                <w:rFonts w:hint="eastAsia"/>
                <w:lang w:val="en-US" w:eastAsia="zh-CN"/>
              </w:rPr>
              <w:t>Output Current(A)</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1.5A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eastAsia"/>
                <w:lang w:val="en-US" w:eastAsia="zh-CN"/>
              </w:rPr>
            </w:pPr>
            <w:r>
              <w:rPr>
                <w:rFonts w:hint="eastAsia"/>
                <w:lang w:val="en-US" w:eastAsia="zh-CN"/>
              </w:rPr>
              <w:t>Output Power(W)</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63W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668" w:type="dxa"/>
            <w:vMerge w:val="continue"/>
          </w:tcPr>
          <w:p/>
        </w:tc>
        <w:tc>
          <w:tcPr>
            <w:tcW w:w="2551" w:type="dxa"/>
          </w:tcPr>
          <w:p>
            <w:r>
              <w:rPr>
                <w:rFonts w:hint="eastAsia"/>
                <w:lang w:val="en-US" w:eastAsia="zh-CN"/>
              </w:rPr>
              <w:t>Charing Time</w:t>
            </w:r>
            <w:r>
              <w:rPr>
                <w:rFonts w:hint="eastAsia"/>
              </w:rPr>
              <w:t>(h)</w:t>
            </w:r>
          </w:p>
        </w:tc>
        <w:tc>
          <w:tcPr>
            <w:tcW w:w="4303" w:type="dxa"/>
          </w:tcPr>
          <w:p>
            <w:r>
              <w:rPr>
                <w:rFonts w:hint="eastAsia" w:asciiTheme="minorAscii" w:hAnsiTheme="minorHAnsi" w:eastAsiaTheme="minorEastAsia" w:cstheme="minorBidi"/>
                <w:color w:val="auto"/>
                <w:kern w:val="2"/>
                <w:sz w:val="21"/>
                <w:szCs w:val="21"/>
                <w:vertAlign w:val="baseline"/>
                <w:lang w:val="en-US" w:eastAsia="zh-CN" w:bidi="ar-SA"/>
              </w:rPr>
              <w:t>About 6hrs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pPr>
              <w:rPr>
                <w:rFonts w:hint="default" w:eastAsiaTheme="minorEastAsia"/>
                <w:lang w:val="en-US" w:eastAsia="zh-CN"/>
              </w:rPr>
            </w:pPr>
            <w:r>
              <w:rPr>
                <w:rFonts w:hint="eastAsia"/>
                <w:lang w:val="en-US" w:eastAsia="zh-CN"/>
              </w:rPr>
              <w:t>Tyre</w:t>
            </w:r>
          </w:p>
        </w:tc>
        <w:tc>
          <w:tcPr>
            <w:tcW w:w="2551" w:type="dxa"/>
          </w:tcPr>
          <w:p>
            <w:r>
              <w:rPr>
                <w:rFonts w:hint="eastAsia"/>
                <w:lang w:val="en-US" w:eastAsia="zh-CN"/>
              </w:rPr>
              <w:t>Size</w:t>
            </w:r>
            <w:r>
              <w:rPr>
                <w:rFonts w:hint="eastAsia"/>
              </w:rPr>
              <w:t>(</w:t>
            </w:r>
            <w:r>
              <w:rPr>
                <w:rFonts w:hint="eastAsia"/>
                <w:lang w:val="en-US" w:eastAsia="zh-CN"/>
              </w:rPr>
              <w:t>inch</w:t>
            </w:r>
            <w:r>
              <w:rPr>
                <w:rFonts w:hint="eastAsia"/>
              </w:rPr>
              <w:t>)</w:t>
            </w:r>
          </w:p>
        </w:tc>
        <w:tc>
          <w:tcPr>
            <w:tcW w:w="4303" w:type="dxa"/>
          </w:tcPr>
          <w:p>
            <w:r>
              <w:rPr>
                <w:rFonts w:hint="eastAsi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default" w:eastAsiaTheme="minorEastAsia"/>
                <w:lang w:val="en-US" w:eastAsia="zh-CN"/>
              </w:rPr>
            </w:pPr>
            <w:r>
              <w:rPr>
                <w:rFonts w:hint="eastAsia"/>
                <w:lang w:val="en-US" w:eastAsia="zh-CN"/>
              </w:rPr>
              <w:t>Type</w:t>
            </w:r>
          </w:p>
        </w:tc>
        <w:tc>
          <w:tcPr>
            <w:tcW w:w="4303" w:type="dxa"/>
          </w:tcPr>
          <w:p>
            <w:pPr>
              <w:rPr>
                <w:rFonts w:hint="default" w:eastAsiaTheme="minorEastAsia"/>
                <w:lang w:val="en-US" w:eastAsia="zh-CN"/>
              </w:rPr>
            </w:pPr>
            <w:r>
              <w:rPr>
                <w:rFonts w:hint="eastAsia"/>
                <w:lang w:val="en-US" w:eastAsia="zh-CN"/>
              </w:rPr>
              <w:t>Rubber air tyre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pPr>
              <w:rPr>
                <w:rFonts w:hint="default" w:eastAsiaTheme="minorEastAsia"/>
                <w:lang w:val="en-US" w:eastAsia="zh-CN"/>
              </w:rPr>
            </w:pPr>
            <w:r>
              <w:rPr>
                <w:rFonts w:hint="eastAsia"/>
                <w:lang w:val="en-US" w:eastAsia="zh-CN"/>
              </w:rPr>
              <w:t>Disc brake</w:t>
            </w:r>
          </w:p>
        </w:tc>
        <w:tc>
          <w:tcPr>
            <w:tcW w:w="4303" w:type="dxa"/>
          </w:tcPr>
          <w:p>
            <w:pPr>
              <w:rPr>
                <w:rFonts w:hint="default" w:eastAsiaTheme="minorEastAsia"/>
                <w:lang w:val="en-US" w:eastAsia="zh-CN"/>
              </w:rPr>
            </w:pPr>
            <w:r>
              <w:rPr>
                <w:rFonts w:hint="eastAsia"/>
                <w:lang w:val="en-US"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Pr>
          <w:p>
            <w:pPr>
              <w:rPr>
                <w:rFonts w:hint="default" w:eastAsiaTheme="minorEastAsia"/>
                <w:lang w:val="en-US" w:eastAsia="zh-CN"/>
              </w:rPr>
            </w:pPr>
            <w:r>
              <w:rPr>
                <w:rFonts w:hint="eastAsia"/>
                <w:lang w:val="en-US" w:eastAsia="zh-CN"/>
              </w:rPr>
              <w:t>Riding requirements</w:t>
            </w:r>
          </w:p>
        </w:tc>
        <w:tc>
          <w:tcPr>
            <w:tcW w:w="2551" w:type="dxa"/>
          </w:tcPr>
          <w:p>
            <w:r>
              <w:rPr>
                <w:rFonts w:hint="eastAsia"/>
                <w:lang w:val="en-US" w:eastAsia="zh-CN"/>
              </w:rPr>
              <w:t>Age</w:t>
            </w:r>
          </w:p>
        </w:tc>
        <w:tc>
          <w:tcPr>
            <w:tcW w:w="4303" w:type="dxa"/>
          </w:tcPr>
          <w:p>
            <w:r>
              <w:rPr>
                <w:rFonts w:hint="eastAsia"/>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Pr>
          <w:p/>
        </w:tc>
        <w:tc>
          <w:tcPr>
            <w:tcW w:w="2551" w:type="dxa"/>
          </w:tcPr>
          <w:p>
            <w:r>
              <w:rPr>
                <w:rFonts w:hint="eastAsia"/>
                <w:lang w:val="en-US" w:eastAsia="zh-CN"/>
              </w:rPr>
              <w:t>Height</w:t>
            </w:r>
            <w:r>
              <w:rPr>
                <w:rFonts w:hint="eastAsia"/>
              </w:rPr>
              <w:t>(cm)</w:t>
            </w:r>
          </w:p>
        </w:tc>
        <w:tc>
          <w:tcPr>
            <w:tcW w:w="4303" w:type="dxa"/>
          </w:tcPr>
          <w:p>
            <w:pPr>
              <w:rPr>
                <w:rFonts w:hint="default" w:eastAsiaTheme="minorEastAsia"/>
                <w:lang w:val="en-US" w:eastAsia="zh-CN"/>
              </w:rPr>
            </w:pPr>
            <w:r>
              <w:rPr>
                <w:rFonts w:hint="eastAsia"/>
              </w:rPr>
              <w:t>1</w:t>
            </w:r>
            <w:r>
              <w:rPr>
                <w:rFonts w:hint="eastAsia"/>
                <w:lang w:val="en-US" w:eastAsia="zh-CN"/>
              </w:rPr>
              <w:t>45-180cm</w:t>
            </w:r>
            <w:bookmarkStart w:id="28" w:name="_GoBack"/>
            <w:bookmarkEnd w:id="28"/>
          </w:p>
        </w:tc>
      </w:tr>
    </w:tbl>
    <w:p/>
    <w:p>
      <w:pPr>
        <w:numPr>
          <w:ilvl w:val="0"/>
          <w:numId w:val="9"/>
        </w:numPr>
        <w:ind w:leftChars="0"/>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Warranty policy</w:t>
      </w:r>
    </w:p>
    <w:p>
      <w:r>
        <w:rPr>
          <w:rFonts w:hint="eastAsia"/>
          <w:lang w:val="en-US" w:eastAsia="zh-CN"/>
        </w:rPr>
        <w:t>Warranty period</w:t>
      </w:r>
    </w:p>
    <w:p>
      <w:pPr>
        <w:numPr>
          <w:ilvl w:val="0"/>
          <w:numId w:val="13"/>
        </w:numPr>
      </w:pPr>
      <w:r>
        <w:rPr>
          <w:rFonts w:hint="eastAsia" w:ascii="Arial" w:hAnsi="Arial" w:eastAsia="宋体" w:cs="Arial"/>
          <w:b w:val="0"/>
          <w:i w:val="0"/>
          <w:caps w:val="0"/>
          <w:color w:val="2E3033"/>
          <w:spacing w:val="0"/>
          <w:sz w:val="21"/>
          <w:szCs w:val="21"/>
          <w:shd w:val="clear" w:fill="FFFFFF"/>
        </w:rPr>
        <w:t>Within 7 days from the day you sign for it, the performance faults listed in this product will be detected and confirmed by our after-sales service center, and the products can be replaced or repaired free of charge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3"/>
        </w:numPr>
        <w:ind w:left="0" w:leftChars="0" w:firstLine="0" w:firstLineChars="0"/>
      </w:pPr>
      <w:r>
        <w:rPr>
          <w:rFonts w:hint="eastAsia" w:ascii="Arial" w:hAnsi="Arial" w:eastAsia="宋体" w:cs="Arial"/>
          <w:b w:val="0"/>
          <w:i w:val="0"/>
          <w:caps w:val="0"/>
          <w:color w:val="2E3033"/>
          <w:spacing w:val="0"/>
          <w:sz w:val="21"/>
          <w:szCs w:val="21"/>
          <w:shd w:val="clear" w:fill="FFFFFF"/>
        </w:rPr>
        <w:t>From the 8th to 15th day of your signature date, the performance failure rating of this product is confirmed by our after-sales service center, and you can enjoy free maintenance service</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0"/>
        </w:numPr>
        <w:ind w:leftChars="0"/>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rPr>
                <w:rFonts w:hint="default" w:eastAsiaTheme="minorEastAsia"/>
                <w:lang w:val="en-US" w:eastAsia="zh-CN"/>
              </w:rPr>
            </w:pPr>
            <w:r>
              <w:rPr>
                <w:rFonts w:hint="eastAsia"/>
                <w:lang w:val="en-US" w:eastAsia="zh-CN"/>
              </w:rPr>
              <w:t>Warranty Item</w:t>
            </w:r>
          </w:p>
        </w:tc>
        <w:tc>
          <w:tcPr>
            <w:tcW w:w="2841" w:type="dxa"/>
          </w:tcPr>
          <w:p>
            <w:pPr>
              <w:rPr>
                <w:rFonts w:hint="default" w:eastAsiaTheme="minorEastAsia"/>
                <w:lang w:val="en-US" w:eastAsia="zh-CN"/>
              </w:rPr>
            </w:pPr>
            <w:r>
              <w:rPr>
                <w:rFonts w:hint="eastAsia"/>
                <w:lang w:val="en-US" w:eastAsia="zh-CN"/>
              </w:rPr>
              <w:t>Warranty Time</w:t>
            </w:r>
          </w:p>
        </w:tc>
        <w:tc>
          <w:tcPr>
            <w:tcW w:w="2841" w:type="dxa"/>
          </w:tcPr>
          <w:p>
            <w:pPr>
              <w:rPr>
                <w:rFonts w:hint="default" w:eastAsiaTheme="minorEastAsia"/>
                <w:lang w:val="en-US" w:eastAsia="zh-CN"/>
              </w:rPr>
            </w:pPr>
            <w:r>
              <w:rPr>
                <w:rFonts w:hint="eastAsia"/>
                <w:lang w:val="en-US" w:eastAsia="zh-CN"/>
              </w:rPr>
              <w:t>Warranty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rPr>
                <w:rFonts w:hint="default" w:eastAsiaTheme="minorEastAsia"/>
                <w:lang w:val="en-US" w:eastAsia="zh-CN"/>
              </w:rPr>
            </w:pPr>
            <w:r>
              <w:rPr>
                <w:rFonts w:hint="eastAsia"/>
                <w:lang w:val="en-US" w:eastAsia="zh-CN"/>
              </w:rPr>
              <w:t>Moped scooter</w:t>
            </w:r>
          </w:p>
        </w:tc>
        <w:tc>
          <w:tcPr>
            <w:tcW w:w="2841" w:type="dxa"/>
          </w:tcPr>
          <w:p>
            <w:pPr>
              <w:rPr>
                <w:rFonts w:hint="default" w:eastAsiaTheme="minorEastAsia"/>
                <w:lang w:val="en-US" w:eastAsia="zh-CN"/>
              </w:rPr>
            </w:pPr>
            <w:r>
              <w:rPr>
                <w:rFonts w:hint="eastAsia"/>
                <w:lang w:val="en-US" w:eastAsia="zh-CN"/>
              </w:rPr>
              <w:t>One year</w:t>
            </w:r>
          </w:p>
        </w:tc>
        <w:tc>
          <w:tcPr>
            <w:tcW w:w="2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rPr>
                <w:rFonts w:hint="default" w:eastAsiaTheme="minorEastAsia"/>
                <w:lang w:val="en-US" w:eastAsia="zh-CN"/>
              </w:rPr>
            </w:pPr>
            <w:r>
              <w:rPr>
                <w:rFonts w:hint="eastAsia"/>
                <w:lang w:val="en-US" w:eastAsia="zh-CN"/>
              </w:rPr>
              <w:t>Battery</w:t>
            </w:r>
          </w:p>
        </w:tc>
        <w:tc>
          <w:tcPr>
            <w:tcW w:w="2841" w:type="dxa"/>
          </w:tcPr>
          <w:p>
            <w:pPr>
              <w:rPr>
                <w:rFonts w:hint="default" w:eastAsiaTheme="minorEastAsia"/>
                <w:lang w:val="en-US" w:eastAsia="zh-CN"/>
              </w:rPr>
            </w:pPr>
            <w:r>
              <w:rPr>
                <w:rFonts w:hint="eastAsia"/>
                <w:lang w:val="en-US" w:eastAsia="zh-CN"/>
              </w:rPr>
              <w:t>Half a year</w:t>
            </w:r>
          </w:p>
        </w:tc>
        <w:tc>
          <w:tcPr>
            <w:tcW w:w="2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2841" w:type="dxa"/>
          </w:tcPr>
          <w:p/>
        </w:tc>
        <w:tc>
          <w:tcPr>
            <w:tcW w:w="2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2841" w:type="dxa"/>
          </w:tcPr>
          <w:p/>
        </w:tc>
        <w:tc>
          <w:tcPr>
            <w:tcW w:w="2841" w:type="dxa"/>
          </w:tcPr>
          <w:p/>
        </w:tc>
      </w:tr>
    </w:tbl>
    <w:p/>
    <w:p>
      <w:pPr>
        <w:rPr>
          <w:rFonts w:hint="eastAsia" w:ascii="Arial" w:hAnsi="Arial" w:eastAsia="宋体" w:cs="Arial"/>
          <w:b w:val="0"/>
          <w:i w:val="0"/>
          <w:caps w:val="0"/>
          <w:color w:val="2E3033"/>
          <w:spacing w:val="0"/>
          <w:sz w:val="21"/>
          <w:szCs w:val="21"/>
          <w:shd w:val="clear" w:fill="FFFFFF"/>
          <w:lang w:val="en-US" w:eastAsia="zh-CN"/>
        </w:rPr>
      </w:pPr>
      <w:r>
        <w:rPr>
          <w:rFonts w:hint="eastAsia" w:ascii="Arial" w:hAnsi="Arial" w:eastAsia="宋体" w:cs="Arial"/>
          <w:b w:val="0"/>
          <w:i w:val="0"/>
          <w:caps w:val="0"/>
          <w:color w:val="2E3033"/>
          <w:spacing w:val="0"/>
          <w:sz w:val="21"/>
          <w:szCs w:val="21"/>
          <w:shd w:val="clear" w:fill="FFFFFF"/>
        </w:rPr>
        <w:t>Note: Appearance parts and consumables are damaged and not after sale. Consumables include inner tube, outer tube and</w:t>
      </w:r>
      <w:r>
        <w:rPr>
          <w:rFonts w:hint="eastAsia" w:ascii="Arial" w:hAnsi="Arial" w:eastAsia="宋体" w:cs="Arial"/>
          <w:b w:val="0"/>
          <w:i w:val="0"/>
          <w:caps w:val="0"/>
          <w:color w:val="2E3033"/>
          <w:spacing w:val="0"/>
          <w:sz w:val="21"/>
          <w:szCs w:val="21"/>
          <w:shd w:val="clear" w:fill="FFFFFF"/>
          <w:lang w:val="en-US" w:eastAsia="zh-CN"/>
        </w:rPr>
        <w:t xml:space="preserve"> the</w:t>
      </w:r>
      <w:r>
        <w:rPr>
          <w:rFonts w:hint="eastAsia" w:ascii="Arial" w:hAnsi="Arial" w:eastAsia="宋体" w:cs="Arial"/>
          <w:b w:val="0"/>
          <w:i w:val="0"/>
          <w:caps w:val="0"/>
          <w:color w:val="2E3033"/>
          <w:spacing w:val="0"/>
          <w:sz w:val="21"/>
          <w:szCs w:val="21"/>
          <w:shd w:val="clear" w:fill="FFFFFF"/>
        </w:rPr>
        <w:t xml:space="preserve"> accessory gifts</w:t>
      </w:r>
      <w:r>
        <w:rPr>
          <w:rFonts w:hint="eastAsia" w:ascii="Arial" w:hAnsi="Arial" w:eastAsia="宋体" w:cs="Arial"/>
          <w:b w:val="0"/>
          <w:i w:val="0"/>
          <w:caps w:val="0"/>
          <w:color w:val="2E3033"/>
          <w:spacing w:val="0"/>
          <w:sz w:val="21"/>
          <w:szCs w:val="21"/>
          <w:shd w:val="clear" w:fill="FFFFFF"/>
          <w:lang w:val="en-US" w:eastAsia="zh-CN"/>
        </w:rPr>
        <w:t>.</w:t>
      </w:r>
    </w:p>
    <w:p>
      <w:pPr>
        <w:rPr>
          <w:rFonts w:hint="eastAsia" w:ascii="Arial" w:hAnsi="Arial" w:eastAsia="宋体" w:cs="Arial"/>
          <w:b w:val="0"/>
          <w:i w:val="0"/>
          <w:caps w:val="0"/>
          <w:color w:val="2E3033"/>
          <w:spacing w:val="0"/>
          <w:sz w:val="21"/>
          <w:szCs w:val="21"/>
          <w:shd w:val="clear" w:fill="FFFFFF"/>
          <w:lang w:val="en-US" w:eastAsia="zh-CN"/>
        </w:rPr>
      </w:pPr>
    </w:p>
    <w:p>
      <w:pPr>
        <w:rPr>
          <w:rFonts w:hint="eastAsia" w:ascii="Arial" w:hAnsi="Arial" w:eastAsia="宋体" w:cs="Arial"/>
          <w:b w:val="0"/>
          <w:i w:val="0"/>
          <w:caps w:val="0"/>
          <w:color w:val="2E3033"/>
          <w:spacing w:val="0"/>
          <w:sz w:val="21"/>
          <w:szCs w:val="21"/>
          <w:shd w:val="clear" w:fill="FFFFFF"/>
          <w:lang w:val="en-US" w:eastAsia="zh-CN"/>
        </w:rPr>
      </w:pPr>
      <w:r>
        <w:rPr>
          <w:rFonts w:hint="eastAsia" w:ascii="Arial" w:hAnsi="Arial" w:eastAsia="宋体" w:cs="Arial"/>
          <w:b w:val="0"/>
          <w:i w:val="0"/>
          <w:caps w:val="0"/>
          <w:color w:val="2E3033"/>
          <w:spacing w:val="0"/>
          <w:sz w:val="21"/>
          <w:szCs w:val="21"/>
          <w:shd w:val="clear" w:fill="FFFFFF"/>
          <w:lang w:val="en-US" w:eastAsia="zh-CN"/>
        </w:rPr>
        <w:t xml:space="preserve">Attentions: </w:t>
      </w:r>
      <w:r>
        <w:rPr>
          <w:rFonts w:hint="eastAsia" w:ascii="Arial" w:hAnsi="Arial" w:eastAsia="宋体" w:cs="Arial"/>
          <w:b w:val="0"/>
          <w:i w:val="0"/>
          <w:caps w:val="0"/>
          <w:color w:val="2E3033"/>
          <w:spacing w:val="0"/>
          <w:sz w:val="21"/>
          <w:szCs w:val="21"/>
          <w:shd w:val="clear" w:fill="FFFFFF"/>
        </w:rPr>
        <w:t>The following situation is not a quality problem and does not apply to this warranty</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4"/>
        </w:numPr>
      </w:pPr>
      <w:r>
        <w:rPr>
          <w:rFonts w:hint="eastAsia" w:ascii="Arial" w:hAnsi="Arial" w:eastAsia="宋体" w:cs="Arial"/>
          <w:b w:val="0"/>
          <w:i w:val="0"/>
          <w:caps w:val="0"/>
          <w:color w:val="2E3033"/>
          <w:spacing w:val="0"/>
          <w:sz w:val="21"/>
          <w:szCs w:val="21"/>
          <w:shd w:val="clear" w:fill="FFFFFF"/>
        </w:rPr>
        <w:t>Failure to follow instructions for use</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Normal wear and tear, accident, abuse, neglect of care, improper assembly, or incorrect component repair and incorrect component use by any use</w:t>
      </w:r>
      <w:r>
        <w:rPr>
          <w:rFonts w:hint="eastAsia" w:ascii="Arial" w:hAnsi="Arial" w:eastAsia="宋体" w:cs="Arial"/>
          <w:b w:val="0"/>
          <w:i w:val="0"/>
          <w:caps w:val="0"/>
          <w:color w:val="2E3033"/>
          <w:spacing w:val="0"/>
          <w:sz w:val="21"/>
          <w:szCs w:val="21"/>
          <w:shd w:val="clear" w:fill="FFFFFF"/>
          <w:lang w:val="en-US" w:eastAsia="zh-CN"/>
        </w:rPr>
        <w:t xml:space="preserve">r. </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It belongs to the parts that will wear out naturally in normal use, and does not apply to the above warranty period for free maintenance</w:t>
      </w:r>
      <w:r>
        <w:rPr>
          <w:rFonts w:hint="eastAsia" w:eastAsia="宋体"/>
          <w:lang w:val="en-US" w:eastAsia="zh-CN"/>
        </w:rPr>
        <w:t>.</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Failure to replace and maintain the consumables in time due to wear and tear, resulting in failure of other parts</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The valid invoice or warranty car</w:t>
      </w:r>
      <w:r>
        <w:rPr>
          <w:rFonts w:hint="eastAsia" w:ascii="Arial" w:hAnsi="Arial" w:eastAsia="宋体" w:cs="Arial"/>
          <w:b w:val="0"/>
          <w:i w:val="0"/>
          <w:caps w:val="0"/>
          <w:color w:val="2E3033"/>
          <w:spacing w:val="0"/>
          <w:sz w:val="21"/>
          <w:szCs w:val="21"/>
          <w:shd w:val="clear" w:fill="FFFFFF"/>
          <w:lang w:val="en-US" w:eastAsia="zh-CN"/>
        </w:rPr>
        <w:t xml:space="preserve">d </w:t>
      </w:r>
      <w:r>
        <w:rPr>
          <w:rFonts w:hint="eastAsia" w:ascii="Arial" w:hAnsi="Arial" w:eastAsia="宋体" w:cs="Arial"/>
          <w:b w:val="0"/>
          <w:i w:val="0"/>
          <w:caps w:val="0"/>
          <w:color w:val="2E3033"/>
          <w:spacing w:val="0"/>
          <w:sz w:val="21"/>
          <w:szCs w:val="21"/>
          <w:shd w:val="clear" w:fill="FFFFFF"/>
        </w:rPr>
        <w:t xml:space="preserve">does not match the model of the </w:t>
      </w:r>
      <w:r>
        <w:rPr>
          <w:rFonts w:hint="eastAsia" w:ascii="Arial" w:hAnsi="Arial" w:eastAsia="宋体" w:cs="Arial"/>
          <w:b w:val="0"/>
          <w:i w:val="0"/>
          <w:caps w:val="0"/>
          <w:color w:val="2E3033"/>
          <w:spacing w:val="0"/>
          <w:sz w:val="21"/>
          <w:szCs w:val="21"/>
          <w:shd w:val="clear" w:fill="FFFFFF"/>
          <w:lang w:val="en-US" w:eastAsia="zh-CN"/>
        </w:rPr>
        <w:t>scooter</w:t>
      </w:r>
      <w:r>
        <w:rPr>
          <w:rFonts w:hint="eastAsia" w:ascii="Arial" w:hAnsi="Arial" w:eastAsia="宋体" w:cs="Arial"/>
          <w:b w:val="0"/>
          <w:i w:val="0"/>
          <w:caps w:val="0"/>
          <w:color w:val="2E3033"/>
          <w:spacing w:val="0"/>
          <w:sz w:val="21"/>
          <w:szCs w:val="21"/>
          <w:shd w:val="clear" w:fill="FFFFFF"/>
        </w:rPr>
        <w:t xml:space="preserve"> or is altered</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Damage caused by overload, riding over obstacles (including but not limited to stairs, falls, etc.), doing extreme sports, etc</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Damage caused by force majeure (e.g. fire, earthquake, lightning, water damage, etc.)</w:t>
      </w:r>
    </w:p>
    <w:p>
      <w:pPr>
        <w:numPr>
          <w:ilvl w:val="0"/>
          <w:numId w:val="14"/>
        </w:numPr>
        <w:ind w:left="0" w:leftChars="0" w:firstLine="0" w:firstLineChars="0"/>
      </w:pPr>
      <w:r>
        <w:rPr>
          <w:rFonts w:hint="eastAsia" w:ascii="Arial" w:hAnsi="Arial" w:eastAsia="宋体" w:cs="Arial"/>
          <w:b w:val="0"/>
          <w:i w:val="0"/>
          <w:caps w:val="0"/>
          <w:color w:val="2E3033"/>
          <w:spacing w:val="0"/>
          <w:sz w:val="21"/>
          <w:szCs w:val="21"/>
          <w:shd w:val="clear" w:fill="FFFFFF"/>
        </w:rPr>
        <w:t>Exceeding the warranty period</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0"/>
        </w:numPr>
        <w:ind w:leftChars="0"/>
      </w:pPr>
    </w:p>
    <w:p>
      <w:r>
        <w:rPr>
          <w:rFonts w:hint="eastAsia"/>
          <w:lang w:val="en-US" w:eastAsia="zh-CN"/>
        </w:rPr>
        <w:t>After Sale Warranty Card</w:t>
      </w:r>
    </w:p>
    <w:tbl>
      <w:tblPr>
        <w:tblStyle w:val="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8"/>
        <w:gridCol w:w="5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pPr>
              <w:rPr>
                <w:rFonts w:hint="default"/>
                <w:lang w:val="en-US"/>
              </w:rPr>
            </w:pPr>
            <w:r>
              <w:rPr>
                <w:rFonts w:hint="eastAsia"/>
                <w:lang w:val="en-US" w:eastAsia="zh-CN"/>
              </w:rPr>
              <w:t>Product Serial Number:</w:t>
            </w:r>
          </w:p>
        </w:tc>
        <w:tc>
          <w:tcPr>
            <w:tcW w:w="52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pPr>
              <w:rPr>
                <w:rFonts w:hint="default" w:eastAsiaTheme="minorEastAsia"/>
                <w:lang w:val="en-US" w:eastAsia="zh-CN"/>
              </w:rPr>
            </w:pPr>
            <w:r>
              <w:rPr>
                <w:rFonts w:hint="eastAsia"/>
                <w:lang w:val="en-US" w:eastAsia="zh-CN"/>
              </w:rPr>
              <w:t>User Name:</w:t>
            </w:r>
          </w:p>
        </w:tc>
        <w:tc>
          <w:tcPr>
            <w:tcW w:w="52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pPr>
              <w:rPr>
                <w:rFonts w:hint="default" w:eastAsiaTheme="minorEastAsia"/>
                <w:lang w:val="en-US" w:eastAsia="zh-CN"/>
              </w:rPr>
            </w:pPr>
            <w:r>
              <w:rPr>
                <w:rFonts w:hint="eastAsia"/>
                <w:lang w:val="en-US" w:eastAsia="zh-CN"/>
              </w:rPr>
              <w:t>User Tel:</w:t>
            </w:r>
          </w:p>
        </w:tc>
        <w:tc>
          <w:tcPr>
            <w:tcW w:w="52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pPr>
              <w:rPr>
                <w:rFonts w:hint="default" w:eastAsiaTheme="minorEastAsia"/>
                <w:lang w:val="en-US" w:eastAsia="zh-CN"/>
              </w:rPr>
            </w:pPr>
            <w:r>
              <w:rPr>
                <w:rFonts w:hint="eastAsia"/>
                <w:lang w:val="en-US" w:eastAsia="zh-CN"/>
              </w:rPr>
              <w:t>User E-mail:</w:t>
            </w:r>
          </w:p>
        </w:tc>
        <w:tc>
          <w:tcPr>
            <w:tcW w:w="52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tcPr>
          <w:p>
            <w:pPr>
              <w:rPr>
                <w:rFonts w:hint="default" w:eastAsiaTheme="minorEastAsia"/>
                <w:lang w:val="en-US" w:eastAsia="zh-CN"/>
              </w:rPr>
            </w:pPr>
            <w:r>
              <w:rPr>
                <w:rFonts w:hint="eastAsia"/>
                <w:lang w:val="en-US" w:eastAsia="zh-CN"/>
              </w:rPr>
              <w:t>User Address:</w:t>
            </w:r>
          </w:p>
        </w:tc>
        <w:tc>
          <w:tcPr>
            <w:tcW w:w="5224" w:type="dxa"/>
          </w:tcPr>
          <w:p/>
        </w:tc>
      </w:tr>
    </w:tbl>
    <w:p/>
    <w:tbl>
      <w:tblPr>
        <w:tblStyle w:val="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2130"/>
        <w:gridCol w:w="2131"/>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pPr>
              <w:rPr>
                <w:rFonts w:hint="default" w:eastAsiaTheme="minorEastAsia"/>
                <w:lang w:val="en-US" w:eastAsia="zh-CN"/>
              </w:rPr>
            </w:pPr>
            <w:r>
              <w:rPr>
                <w:rFonts w:hint="eastAsia"/>
                <w:lang w:val="en-US" w:eastAsia="zh-CN"/>
              </w:rPr>
              <w:t>Maintenance Time</w:t>
            </w:r>
          </w:p>
        </w:tc>
        <w:tc>
          <w:tcPr>
            <w:tcW w:w="2130" w:type="dxa"/>
          </w:tcPr>
          <w:p>
            <w:pPr>
              <w:rPr>
                <w:rFonts w:hint="default" w:eastAsiaTheme="minorEastAsia"/>
                <w:lang w:val="en-US" w:eastAsia="zh-CN"/>
              </w:rPr>
            </w:pPr>
            <w:r>
              <w:rPr>
                <w:rFonts w:hint="eastAsia"/>
                <w:lang w:val="en-US" w:eastAsia="zh-CN"/>
              </w:rPr>
              <w:t>Error Description</w:t>
            </w:r>
          </w:p>
        </w:tc>
        <w:tc>
          <w:tcPr>
            <w:tcW w:w="2131" w:type="dxa"/>
          </w:tcPr>
          <w:p>
            <w:pPr>
              <w:rPr>
                <w:rFonts w:hint="default" w:eastAsiaTheme="minorEastAsia"/>
                <w:lang w:val="en-US" w:eastAsia="zh-CN"/>
              </w:rPr>
            </w:pPr>
            <w:r>
              <w:rPr>
                <w:rFonts w:hint="eastAsia"/>
                <w:lang w:val="en-US" w:eastAsia="zh-CN"/>
              </w:rPr>
              <w:t>Solution</w:t>
            </w:r>
          </w:p>
        </w:tc>
        <w:tc>
          <w:tcPr>
            <w:tcW w:w="1655" w:type="dxa"/>
          </w:tcPr>
          <w:p>
            <w:pPr>
              <w:rPr>
                <w:rFonts w:hint="default" w:eastAsiaTheme="minorEastAsia"/>
                <w:lang w:val="en-US" w:eastAsia="zh-CN"/>
              </w:rPr>
            </w:pPr>
            <w:r>
              <w:rPr>
                <w:rFonts w:hint="eastAsia"/>
                <w:lang w:val="en-US" w:eastAsia="zh-CN"/>
              </w:rPr>
              <w:t>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tc>
        <w:tc>
          <w:tcPr>
            <w:tcW w:w="2130" w:type="dxa"/>
          </w:tcPr>
          <w:p/>
        </w:tc>
        <w:tc>
          <w:tcPr>
            <w:tcW w:w="2131" w:type="dxa"/>
          </w:tcPr>
          <w:p/>
        </w:tc>
        <w:tc>
          <w:tcPr>
            <w:tcW w:w="16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tc>
        <w:tc>
          <w:tcPr>
            <w:tcW w:w="2130" w:type="dxa"/>
          </w:tcPr>
          <w:p/>
        </w:tc>
        <w:tc>
          <w:tcPr>
            <w:tcW w:w="2131" w:type="dxa"/>
          </w:tcPr>
          <w:p/>
        </w:tc>
        <w:tc>
          <w:tcPr>
            <w:tcW w:w="1655" w:type="dxa"/>
          </w:tcPr>
          <w:p/>
        </w:tc>
      </w:tr>
    </w:tbl>
    <w:p>
      <w:pPr>
        <w:rPr>
          <w:b/>
        </w:rPr>
      </w:pPr>
    </w:p>
    <w:p>
      <w:pPr>
        <w:numPr>
          <w:ilvl w:val="0"/>
          <w:numId w:val="9"/>
        </w:numPr>
        <w:ind w:leftChars="0"/>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lang w:val="en-US" w:eastAsia="zh-CN"/>
        </w:rPr>
        <w:t>Legal Statement on Electric Vehicles</w:t>
      </w:r>
    </w:p>
    <w:p/>
    <w:p>
      <w:r>
        <w:rPr>
          <w:rFonts w:hint="eastAsia" w:ascii="Arial" w:hAnsi="Arial" w:eastAsia="宋体" w:cs="Arial"/>
          <w:b w:val="0"/>
          <w:i w:val="0"/>
          <w:caps w:val="0"/>
          <w:color w:val="2E3033"/>
          <w:spacing w:val="0"/>
          <w:sz w:val="21"/>
          <w:szCs w:val="21"/>
          <w:shd w:val="clear" w:fill="FFFFFF"/>
        </w:rPr>
        <w:t xml:space="preserve">Thank you for choosing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is a fashion of sports equipment, but when it into the public area, it will have a transport properties, so there are all the possible risk, transportation or when you drive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is out of control, the risk of collision and fall, you have the responsibility and obligation to learn how to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and strictly abide by the relevant local laws and regulations. We want you to be safe and enjoy learning how to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safely.</w:t>
      </w:r>
    </w:p>
    <w:p/>
    <w:p>
      <w:pPr>
        <w:rPr>
          <w:rFonts w:hint="eastAsia" w:ascii="Arial" w:hAnsi="Arial" w:eastAsia="宋体" w:cs="Arial"/>
          <w:b w:val="0"/>
          <w:i w:val="0"/>
          <w:caps w:val="0"/>
          <w:color w:val="2E3033"/>
          <w:spacing w:val="0"/>
          <w:sz w:val="21"/>
          <w:szCs w:val="21"/>
          <w:shd w:val="clear" w:fill="FFFFFF"/>
          <w:lang w:val="en-US" w:eastAsia="zh-CN"/>
        </w:rPr>
      </w:pPr>
      <w:r>
        <w:rPr>
          <w:rFonts w:hint="eastAsia" w:ascii="Arial" w:hAnsi="Arial" w:eastAsia="宋体" w:cs="Arial"/>
          <w:b w:val="0"/>
          <w:i w:val="0"/>
          <w:caps w:val="0"/>
          <w:color w:val="2E3033"/>
          <w:spacing w:val="0"/>
          <w:sz w:val="21"/>
          <w:szCs w:val="21"/>
          <w:shd w:val="clear" w:fill="FFFFFF"/>
        </w:rPr>
        <w:t xml:space="preserve">Think about how you learned to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other vehicles. Maybe someone helped you learn, put you in a safe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environment, and started learning. All of these experiences apply to Smart e-bike learning. Please read and learn "Smart </w:t>
      </w:r>
      <w:r>
        <w:rPr>
          <w:rFonts w:hint="eastAsia" w:ascii="Arial" w:hAnsi="Arial" w:eastAsia="宋体" w:cs="Arial"/>
          <w:b w:val="0"/>
          <w:i w:val="0"/>
          <w:caps w:val="0"/>
          <w:color w:val="2E3033"/>
          <w:spacing w:val="0"/>
          <w:sz w:val="21"/>
          <w:szCs w:val="21"/>
          <w:shd w:val="clear" w:fill="FFFFFF"/>
          <w:lang w:val="en-US" w:eastAsia="zh-CN"/>
        </w:rPr>
        <w:t>Moped Scooter User Manual</w:t>
      </w:r>
      <w:r>
        <w:rPr>
          <w:rFonts w:hint="eastAsia" w:ascii="Arial" w:hAnsi="Arial" w:eastAsia="宋体" w:cs="Arial"/>
          <w:b w:val="0"/>
          <w:i w:val="0"/>
          <w:caps w:val="0"/>
          <w:color w:val="2E3033"/>
          <w:spacing w:val="0"/>
          <w:sz w:val="21"/>
          <w:szCs w:val="21"/>
          <w:shd w:val="clear" w:fill="FFFFFF"/>
        </w:rPr>
        <w:t xml:space="preserve">" and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Legal Statement" carefully before using, and obtain relevant learning information from our website, in order to help you learn safe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skills</w:t>
      </w:r>
      <w:r>
        <w:rPr>
          <w:rFonts w:hint="eastAsia" w:ascii="Arial" w:hAnsi="Arial" w:eastAsia="宋体" w:cs="Arial"/>
          <w:b w:val="0"/>
          <w:i w:val="0"/>
          <w:caps w:val="0"/>
          <w:color w:val="2E3033"/>
          <w:spacing w:val="0"/>
          <w:sz w:val="21"/>
          <w:szCs w:val="21"/>
          <w:shd w:val="clear" w:fill="FFFFFF"/>
          <w:lang w:val="en-US" w:eastAsia="zh-CN"/>
        </w:rPr>
        <w:t>.</w:t>
      </w:r>
    </w:p>
    <w:p>
      <w:pPr>
        <w:rPr>
          <w:rFonts w:hint="eastAsia" w:ascii="Arial" w:hAnsi="Arial" w:eastAsia="宋体" w:cs="Arial"/>
          <w:b w:val="0"/>
          <w:i w:val="0"/>
          <w:caps w:val="0"/>
          <w:color w:val="2E3033"/>
          <w:spacing w:val="0"/>
          <w:sz w:val="21"/>
          <w:szCs w:val="21"/>
          <w:shd w:val="clear" w:fill="FFFFFF"/>
          <w:lang w:val="en-US" w:eastAsia="zh-CN"/>
        </w:rPr>
      </w:pPr>
    </w:p>
    <w:p>
      <w:r>
        <w:rPr>
          <w:rFonts w:hint="eastAsia" w:ascii="Arial" w:hAnsi="Arial" w:eastAsia="宋体" w:cs="Arial"/>
          <w:b w:val="0"/>
          <w:i w:val="0"/>
          <w:caps w:val="0"/>
          <w:color w:val="2E3033"/>
          <w:spacing w:val="0"/>
          <w:sz w:val="21"/>
          <w:szCs w:val="21"/>
          <w:shd w:val="clear" w:fill="FFFFFF"/>
        </w:rPr>
        <w:t xml:space="preserve">Compared with other devices,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a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exposes you to the risk of injury. You can reduce the risk through the warnings and precautions in the </w:t>
      </w:r>
      <w:bookmarkStart w:id="24" w:name="OLE_LINK27"/>
      <w:r>
        <w:rPr>
          <w:rFonts w:hint="eastAsia" w:ascii="Arial" w:hAnsi="Arial" w:eastAsia="宋体" w:cs="Arial"/>
          <w:b w:val="0"/>
          <w:i w:val="0"/>
          <w:caps w:val="0"/>
          <w:color w:val="2E3033"/>
          <w:spacing w:val="0"/>
          <w:sz w:val="21"/>
          <w:szCs w:val="21"/>
          <w:shd w:val="clear" w:fill="FFFFFF"/>
        </w:rPr>
        <w:t xml:space="preserve">Smart </w:t>
      </w:r>
      <w:bookmarkStart w:id="25" w:name="OLE_LINK26"/>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t>
      </w:r>
      <w:r>
        <w:rPr>
          <w:rFonts w:hint="eastAsia" w:ascii="Arial" w:hAnsi="Arial" w:eastAsia="宋体" w:cs="Arial"/>
          <w:b w:val="0"/>
          <w:i w:val="0"/>
          <w:caps w:val="0"/>
          <w:color w:val="2E3033"/>
          <w:spacing w:val="0"/>
          <w:sz w:val="21"/>
          <w:szCs w:val="21"/>
          <w:shd w:val="clear" w:fill="FFFFFF"/>
          <w:lang w:val="en-US" w:eastAsia="zh-CN"/>
        </w:rPr>
        <w:t xml:space="preserve">User </w:t>
      </w:r>
      <w:r>
        <w:rPr>
          <w:rFonts w:hint="eastAsia" w:ascii="Arial" w:hAnsi="Arial" w:eastAsia="宋体" w:cs="Arial"/>
          <w:b w:val="0"/>
          <w:i w:val="0"/>
          <w:caps w:val="0"/>
          <w:color w:val="2E3033"/>
          <w:spacing w:val="0"/>
          <w:sz w:val="21"/>
          <w:szCs w:val="21"/>
          <w:shd w:val="clear" w:fill="FFFFFF"/>
        </w:rPr>
        <w:t>Manual</w:t>
      </w:r>
      <w:bookmarkEnd w:id="24"/>
      <w:bookmarkEnd w:id="25"/>
      <w:r>
        <w:rPr>
          <w:rFonts w:hint="eastAsia" w:ascii="Arial" w:hAnsi="Arial" w:eastAsia="宋体" w:cs="Arial"/>
          <w:b w:val="0"/>
          <w:i w:val="0"/>
          <w:caps w:val="0"/>
          <w:color w:val="2E3033"/>
          <w:spacing w:val="0"/>
          <w:sz w:val="21"/>
          <w:szCs w:val="21"/>
          <w:shd w:val="clear" w:fill="FFFFFF"/>
        </w:rPr>
        <w:t xml:space="preserve">, but you cannot eliminate the risk. Please read carefully the prohibitions and warnings listed in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t>
      </w:r>
      <w:r>
        <w:rPr>
          <w:rFonts w:hint="eastAsia" w:ascii="Arial" w:hAnsi="Arial" w:eastAsia="宋体" w:cs="Arial"/>
          <w:b w:val="0"/>
          <w:i w:val="0"/>
          <w:caps w:val="0"/>
          <w:color w:val="2E3033"/>
          <w:spacing w:val="0"/>
          <w:sz w:val="21"/>
          <w:szCs w:val="21"/>
          <w:shd w:val="clear" w:fill="FFFFFF"/>
          <w:lang w:val="en-US" w:eastAsia="zh-CN"/>
        </w:rPr>
        <w:t xml:space="preserve">User </w:t>
      </w:r>
      <w:r>
        <w:rPr>
          <w:rFonts w:hint="eastAsia" w:ascii="Arial" w:hAnsi="Arial" w:eastAsia="宋体" w:cs="Arial"/>
          <w:b w:val="0"/>
          <w:i w:val="0"/>
          <w:caps w:val="0"/>
          <w:color w:val="2E3033"/>
          <w:spacing w:val="0"/>
          <w:sz w:val="21"/>
          <w:szCs w:val="21"/>
          <w:shd w:val="clear" w:fill="FFFFFF"/>
        </w:rPr>
        <w:t>Manual, as well as the following legal notices</w:t>
      </w:r>
      <w:r>
        <w:rPr>
          <w:rFonts w:hint="eastAsia" w:ascii="Arial" w:hAnsi="Arial" w:eastAsia="宋体" w:cs="Arial"/>
          <w:b w:val="0"/>
          <w:i w:val="0"/>
          <w:caps w:val="0"/>
          <w:color w:val="2E3033"/>
          <w:spacing w:val="0"/>
          <w:sz w:val="21"/>
          <w:szCs w:val="21"/>
          <w:shd w:val="clear" w:fill="FFFFFF"/>
          <w:lang w:val="en-US" w:eastAsia="zh-CN"/>
        </w:rPr>
        <w:t>.</w:t>
      </w:r>
    </w:p>
    <w:p/>
    <w:p/>
    <w:p>
      <w:pPr>
        <w:rPr>
          <w:rFonts w:hint="eastAsia" w:ascii="Arial" w:hAnsi="Arial" w:eastAsia="宋体" w:cs="Arial"/>
          <w:b w:val="0"/>
          <w:i w:val="0"/>
          <w:caps w:val="0"/>
          <w:color w:val="2E3033"/>
          <w:spacing w:val="0"/>
          <w:sz w:val="21"/>
          <w:szCs w:val="21"/>
          <w:shd w:val="clear" w:fill="FFFFFF"/>
        </w:rPr>
      </w:pPr>
      <w:r>
        <w:rPr>
          <w:rFonts w:hint="eastAsia" w:ascii="Arial" w:hAnsi="Arial" w:eastAsia="宋体" w:cs="Arial"/>
          <w:b w:val="0"/>
          <w:i w:val="0"/>
          <w:caps w:val="0"/>
          <w:color w:val="2E3033"/>
          <w:spacing w:val="0"/>
          <w:sz w:val="21"/>
          <w:szCs w:val="21"/>
          <w:shd w:val="clear" w:fill="FFFFFF"/>
        </w:rPr>
        <w:t>Product Legal Statement</w:t>
      </w:r>
    </w:p>
    <w:p>
      <w:pPr>
        <w:rPr>
          <w:rFonts w:hint="eastAsia" w:ascii="Arial" w:hAnsi="Arial" w:eastAsia="宋体" w:cs="Arial"/>
          <w:b w:val="0"/>
          <w:i w:val="0"/>
          <w:caps w:val="0"/>
          <w:color w:val="2E3033"/>
          <w:spacing w:val="0"/>
          <w:sz w:val="21"/>
          <w:szCs w:val="21"/>
          <w:shd w:val="clear" w:fill="FFFFFF"/>
        </w:rPr>
      </w:pPr>
    </w:p>
    <w:p>
      <w:r>
        <w:rPr>
          <w:rFonts w:hint="eastAsia" w:ascii="Arial" w:hAnsi="Arial" w:eastAsia="宋体" w:cs="Arial"/>
          <w:b w:val="0"/>
          <w:i w:val="0"/>
          <w:caps w:val="0"/>
          <w:color w:val="2E3033"/>
          <w:spacing w:val="0"/>
          <w:sz w:val="21"/>
          <w:szCs w:val="21"/>
          <w:shd w:val="clear" w:fill="FFFFFF"/>
        </w:rPr>
        <w:t xml:space="preserve">The more you know about </w:t>
      </w:r>
      <w:r>
        <w:rPr>
          <w:rFonts w:hint="eastAsia" w:ascii="Arial" w:hAnsi="Arial" w:eastAsia="宋体" w:cs="Arial"/>
          <w:b w:val="0"/>
          <w:i w:val="0"/>
          <w:caps w:val="0"/>
          <w:color w:val="2E3033"/>
          <w:spacing w:val="0"/>
          <w:sz w:val="21"/>
          <w:szCs w:val="21"/>
          <w:shd w:val="clear" w:fill="FFFFFF"/>
          <w:lang w:val="en-US" w:eastAsia="zh-CN"/>
        </w:rPr>
        <w:t>moped scooters</w:t>
      </w:r>
      <w:r>
        <w:rPr>
          <w:rFonts w:hint="eastAsia" w:ascii="Arial" w:hAnsi="Arial" w:eastAsia="宋体" w:cs="Arial"/>
          <w:b w:val="0"/>
          <w:i w:val="0"/>
          <w:caps w:val="0"/>
          <w:color w:val="2E3033"/>
          <w:spacing w:val="0"/>
          <w:sz w:val="21"/>
          <w:szCs w:val="21"/>
          <w:shd w:val="clear" w:fill="FFFFFF"/>
        </w:rPr>
        <w:t xml:space="preserve">, the easier it will be to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them, so </w:t>
      </w:r>
      <w:r>
        <w:rPr>
          <w:rFonts w:hint="eastAsia" w:ascii="Arial" w:hAnsi="Arial" w:eastAsia="宋体" w:cs="Arial"/>
          <w:b w:val="0"/>
          <w:i w:val="0"/>
          <w:caps w:val="0"/>
          <w:color w:val="2E3033"/>
          <w:spacing w:val="0"/>
          <w:sz w:val="21"/>
          <w:szCs w:val="21"/>
          <w:shd w:val="clear" w:fill="FFFFFF"/>
          <w:lang w:val="en-US" w:eastAsia="zh-CN"/>
        </w:rPr>
        <w:t>please pay attention to the following:</w:t>
      </w:r>
    </w:p>
    <w:p>
      <w:pPr>
        <w:numPr>
          <w:ilvl w:val="0"/>
          <w:numId w:val="15"/>
        </w:numPr>
      </w:pPr>
      <w:r>
        <w:rPr>
          <w:rFonts w:hint="eastAsia" w:ascii="Arial" w:hAnsi="Arial" w:eastAsia="宋体" w:cs="Arial"/>
          <w:b w:val="0"/>
          <w:i w:val="0"/>
          <w:caps w:val="0"/>
          <w:color w:val="2E3033"/>
          <w:spacing w:val="0"/>
          <w:sz w:val="21"/>
          <w:szCs w:val="21"/>
          <w:shd w:val="clear" w:fill="FFFFFF"/>
        </w:rPr>
        <w:t>Read the</w:t>
      </w:r>
      <w:r>
        <w:rPr>
          <w:rFonts w:hint="eastAsia" w:ascii="Arial" w:hAnsi="Arial" w:eastAsia="宋体" w:cs="Arial"/>
          <w:b w:val="0"/>
          <w:i w:val="0"/>
          <w:caps w:val="0"/>
          <w:color w:val="2E3033"/>
          <w:spacing w:val="0"/>
          <w:sz w:val="21"/>
          <w:szCs w:val="21"/>
          <w:shd w:val="clear" w:fill="FFFFFF"/>
          <w:lang w:val="en-US" w:eastAsia="zh-CN"/>
        </w:rPr>
        <w:t xml:space="preserve"> </w:t>
      </w:r>
      <w:bookmarkStart w:id="26" w:name="OLE_LINK28"/>
      <w:r>
        <w:rPr>
          <w:rFonts w:hint="eastAsia" w:ascii="Arial" w:hAnsi="Arial" w:eastAsia="宋体" w:cs="Arial"/>
          <w:b w:val="0"/>
          <w:i w:val="0"/>
          <w:caps w:val="0"/>
          <w:color w:val="2E3033"/>
          <w:spacing w:val="0"/>
          <w:sz w:val="21"/>
          <w:szCs w:val="21"/>
          <w:shd w:val="clear" w:fill="FFFFFF"/>
        </w:rPr>
        <w:t xml:space="preserve">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t>
      </w:r>
      <w:r>
        <w:rPr>
          <w:rFonts w:hint="eastAsia" w:ascii="Arial" w:hAnsi="Arial" w:eastAsia="宋体" w:cs="Arial"/>
          <w:b w:val="0"/>
          <w:i w:val="0"/>
          <w:caps w:val="0"/>
          <w:color w:val="2E3033"/>
          <w:spacing w:val="0"/>
          <w:sz w:val="21"/>
          <w:szCs w:val="21"/>
          <w:shd w:val="clear" w:fill="FFFFFF"/>
          <w:lang w:val="en-US" w:eastAsia="zh-CN"/>
        </w:rPr>
        <w:t xml:space="preserve">User </w:t>
      </w:r>
      <w:r>
        <w:rPr>
          <w:rFonts w:hint="eastAsia" w:ascii="Arial" w:hAnsi="Arial" w:eastAsia="宋体" w:cs="Arial"/>
          <w:b w:val="0"/>
          <w:i w:val="0"/>
          <w:caps w:val="0"/>
          <w:color w:val="2E3033"/>
          <w:spacing w:val="0"/>
          <w:sz w:val="21"/>
          <w:szCs w:val="21"/>
          <w:shd w:val="clear" w:fill="FFFFFF"/>
        </w:rPr>
        <w:t>Manual</w:t>
      </w:r>
      <w:bookmarkEnd w:id="26"/>
      <w:r>
        <w:rPr>
          <w:rFonts w:hint="eastAsia" w:ascii="Arial" w:hAnsi="Arial" w:eastAsia="宋体" w:cs="Arial"/>
          <w:b w:val="0"/>
          <w:i w:val="0"/>
          <w:caps w:val="0"/>
          <w:color w:val="2E3033"/>
          <w:spacing w:val="0"/>
          <w:sz w:val="21"/>
          <w:szCs w:val="21"/>
          <w:shd w:val="clear" w:fill="FFFFFF"/>
        </w:rPr>
        <w:t xml:space="preserve"> carefully before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practice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Please do not allow anyone to use your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without carefully reading the</w:t>
      </w:r>
      <w:r>
        <w:rPr>
          <w:rFonts w:hint="eastAsia" w:ascii="Arial" w:hAnsi="Arial" w:eastAsia="宋体" w:cs="Arial"/>
          <w:b w:val="0"/>
          <w:i w:val="0"/>
          <w:caps w:val="0"/>
          <w:color w:val="2E3033"/>
          <w:spacing w:val="0"/>
          <w:sz w:val="21"/>
          <w:szCs w:val="21"/>
          <w:shd w:val="clear" w:fill="FFFFFF"/>
          <w:lang w:val="en-US" w:eastAsia="zh-CN"/>
        </w:rPr>
        <w:t xml:space="preserve"> </w:t>
      </w:r>
      <w:r>
        <w:rPr>
          <w:rFonts w:hint="eastAsia" w:ascii="Arial" w:hAnsi="Arial" w:eastAsia="宋体" w:cs="Arial"/>
          <w:b w:val="0"/>
          <w:i w:val="0"/>
          <w:caps w:val="0"/>
          <w:color w:val="2E3033"/>
          <w:spacing w:val="0"/>
          <w:sz w:val="21"/>
          <w:szCs w:val="21"/>
          <w:shd w:val="clear" w:fill="FFFFFF"/>
        </w:rPr>
        <w:t xml:space="preserve">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t>
      </w:r>
      <w:r>
        <w:rPr>
          <w:rFonts w:hint="eastAsia" w:ascii="Arial" w:hAnsi="Arial" w:eastAsia="宋体" w:cs="Arial"/>
          <w:b w:val="0"/>
          <w:i w:val="0"/>
          <w:caps w:val="0"/>
          <w:color w:val="2E3033"/>
          <w:spacing w:val="0"/>
          <w:sz w:val="21"/>
          <w:szCs w:val="21"/>
          <w:shd w:val="clear" w:fill="FFFFFF"/>
          <w:lang w:val="en-US" w:eastAsia="zh-CN"/>
        </w:rPr>
        <w:t xml:space="preserve">User </w:t>
      </w:r>
      <w:r>
        <w:rPr>
          <w:rFonts w:hint="eastAsia" w:ascii="Arial" w:hAnsi="Arial" w:eastAsia="宋体" w:cs="Arial"/>
          <w:b w:val="0"/>
          <w:i w:val="0"/>
          <w:caps w:val="0"/>
          <w:color w:val="2E3033"/>
          <w:spacing w:val="0"/>
          <w:sz w:val="21"/>
          <w:szCs w:val="21"/>
          <w:shd w:val="clear" w:fill="FFFFFF"/>
        </w:rPr>
        <w:t>Manua</w:t>
      </w:r>
      <w:r>
        <w:rPr>
          <w:rFonts w:hint="eastAsia" w:ascii="Arial" w:hAnsi="Arial" w:eastAsia="宋体" w:cs="Arial"/>
          <w:b w:val="0"/>
          <w:i w:val="0"/>
          <w:caps w:val="0"/>
          <w:color w:val="2E3033"/>
          <w:spacing w:val="0"/>
          <w:sz w:val="21"/>
          <w:szCs w:val="21"/>
          <w:shd w:val="clear" w:fill="FFFFFF"/>
          <w:lang w:val="en-US" w:eastAsia="zh-CN"/>
        </w:rPr>
        <w:t>l;</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All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parts must be installed in accordance with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t>
      </w:r>
      <w:r>
        <w:rPr>
          <w:rFonts w:hint="eastAsia" w:ascii="Arial" w:hAnsi="Arial" w:eastAsia="宋体" w:cs="Arial"/>
          <w:b w:val="0"/>
          <w:i w:val="0"/>
          <w:caps w:val="0"/>
          <w:color w:val="2E3033"/>
          <w:spacing w:val="0"/>
          <w:sz w:val="21"/>
          <w:szCs w:val="21"/>
          <w:shd w:val="clear" w:fill="FFFFFF"/>
          <w:lang w:val="en-US" w:eastAsia="zh-CN"/>
        </w:rPr>
        <w:t xml:space="preserve">User </w:t>
      </w:r>
      <w:r>
        <w:rPr>
          <w:rFonts w:hint="eastAsia" w:ascii="Arial" w:hAnsi="Arial" w:eastAsia="宋体" w:cs="Arial"/>
          <w:b w:val="0"/>
          <w:i w:val="0"/>
          <w:caps w:val="0"/>
          <w:color w:val="2E3033"/>
          <w:spacing w:val="0"/>
          <w:sz w:val="21"/>
          <w:szCs w:val="21"/>
          <w:shd w:val="clear" w:fill="FFFFFF"/>
        </w:rPr>
        <w:t xml:space="preserve">Manual, improper installation may bring the risk of loss of control, collision or fall. Please turn off the power before installation and maintenance. Please install the parts with proper strength. Too loose or too tight will lead to damage or failure of the </w:t>
      </w:r>
      <w:r>
        <w:rPr>
          <w:rFonts w:hint="eastAsia" w:ascii="Arial" w:hAnsi="Arial" w:eastAsia="宋体" w:cs="Arial"/>
          <w:b w:val="0"/>
          <w:i w:val="0"/>
          <w:caps w:val="0"/>
          <w:color w:val="2E3033"/>
          <w:spacing w:val="0"/>
          <w:sz w:val="21"/>
          <w:szCs w:val="21"/>
          <w:shd w:val="clear" w:fill="FFFFFF"/>
          <w:lang w:val="en-US" w:eastAsia="zh-CN"/>
        </w:rPr>
        <w:t>scooter</w:t>
      </w:r>
      <w:r>
        <w:rPr>
          <w:rFonts w:hint="eastAsia" w:ascii="Arial" w:hAnsi="Arial" w:eastAsia="宋体" w:cs="Arial"/>
          <w:b w:val="0"/>
          <w:i w:val="0"/>
          <w:caps w:val="0"/>
          <w:color w:val="2E3033"/>
          <w:spacing w:val="0"/>
          <w:sz w:val="21"/>
          <w:szCs w:val="21"/>
          <w:shd w:val="clear" w:fill="FFFFFF"/>
        </w:rPr>
        <w:t xml:space="preserve"> body</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Do not charge in the wet state of the socket. When charging, plug the power cord into the correct socket (90V-264V-50/60Hz), keep it away from children and pets, and keep it away from flammable objects</w:t>
      </w:r>
      <w:r>
        <w:rPr>
          <w:rFonts w:hint="eastAsia" w:ascii="Arial" w:hAnsi="Arial" w:eastAsia="宋体" w:cs="Arial"/>
          <w:b w:val="0"/>
          <w:i w:val="0"/>
          <w:caps w:val="0"/>
          <w:color w:val="2E3033"/>
          <w:spacing w:val="0"/>
          <w:sz w:val="21"/>
          <w:szCs w:val="21"/>
          <w:shd w:val="clear" w:fill="FFFFFF"/>
          <w:lang w:val="en-US" w:eastAsia="zh-CN"/>
        </w:rPr>
        <w:t xml:space="preserve">; </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Do not place the battery in a high temperature of more than 50℃ or a low temperature environment of less than -20℃</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Do not continue to use the battery if it is damaged, smells, smokes or overheats, and avoid other objects coming into contact with the leaking battery</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Do not attempt to open or remove the battery, as there are harmful substances in the battery</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You need to be familiar enough with the operation method of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to operate outdoors. The more you practice, the more you will be able to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e safely in a new environment. Please remember the following practice tips: first do the initial stage of the exercise, practice forward turning and stopping in the barrier-free area (≥10 m *10 m), and keep the body in a relaxed state. The first practice is best done under the guidance of an experienced person or coach, and as the practice progresses, try to practice through narrow areas, turning and stopping. Only after you accurately control the operation of the narrow area and simulate various terrain exercises can you enter the road for driving (e.g. the laws and regulations of your region and country allow you to drive the scooter into the public area)</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Before </w:t>
      </w:r>
      <w:r>
        <w:rPr>
          <w:rFonts w:hint="eastAsia" w:ascii="Arial" w:hAnsi="Arial" w:eastAsia="宋体" w:cs="Arial"/>
          <w:b w:val="0"/>
          <w:i w:val="0"/>
          <w:caps w:val="0"/>
          <w:color w:val="2E3033"/>
          <w:spacing w:val="0"/>
          <w:sz w:val="21"/>
          <w:szCs w:val="21"/>
          <w:shd w:val="clear" w:fill="FFFFFF"/>
          <w:lang w:val="en-US" w:eastAsia="zh-CN"/>
        </w:rPr>
        <w:t>riding</w:t>
      </w:r>
      <w:r>
        <w:rPr>
          <w:rFonts w:hint="eastAsia" w:ascii="Arial" w:hAnsi="Arial" w:eastAsia="宋体" w:cs="Arial"/>
          <w:b w:val="0"/>
          <w:i w:val="0"/>
          <w:caps w:val="0"/>
          <w:color w:val="2E3033"/>
          <w:spacing w:val="0"/>
          <w:sz w:val="21"/>
          <w:szCs w:val="21"/>
          <w:shd w:val="clear" w:fill="FFFFFF"/>
        </w:rPr>
        <w:t xml:space="preserve"> your </w:t>
      </w:r>
      <w:r>
        <w:rPr>
          <w:rFonts w:hint="eastAsia" w:ascii="Arial" w:hAnsi="Arial" w:eastAsia="宋体" w:cs="Arial"/>
          <w:b w:val="0"/>
          <w:i w:val="0"/>
          <w:caps w:val="0"/>
          <w:color w:val="2E3033"/>
          <w:spacing w:val="0"/>
          <w:sz w:val="21"/>
          <w:szCs w:val="21"/>
          <w:shd w:val="clear" w:fill="FFFFFF"/>
          <w:lang w:val="en-US" w:eastAsia="zh-CN"/>
        </w:rPr>
        <w:t>moped scotoer</w:t>
      </w:r>
      <w:r>
        <w:rPr>
          <w:rFonts w:hint="eastAsia" w:ascii="Arial" w:hAnsi="Arial" w:eastAsia="宋体" w:cs="Arial"/>
          <w:b w:val="0"/>
          <w:i w:val="0"/>
          <w:caps w:val="0"/>
          <w:color w:val="2E3033"/>
          <w:spacing w:val="0"/>
          <w:sz w:val="21"/>
          <w:szCs w:val="21"/>
          <w:shd w:val="clear" w:fill="FFFFFF"/>
        </w:rPr>
        <w:t>, please check the body carefully to make sure there is no sign of loose or damaged parts before driving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No matter before </w:t>
      </w:r>
      <w:r>
        <w:rPr>
          <w:rFonts w:hint="eastAsia" w:ascii="Arial" w:hAnsi="Arial" w:eastAsia="宋体" w:cs="Arial"/>
          <w:b w:val="0"/>
          <w:i w:val="0"/>
          <w:caps w:val="0"/>
          <w:color w:val="2E3033"/>
          <w:spacing w:val="0"/>
          <w:sz w:val="21"/>
          <w:szCs w:val="21"/>
          <w:shd w:val="clear" w:fill="FFFFFF"/>
          <w:lang w:val="en-US" w:eastAsia="zh-CN"/>
        </w:rPr>
        <w:t>ridi</w:t>
      </w:r>
      <w:r>
        <w:rPr>
          <w:rFonts w:hint="eastAsia" w:ascii="Arial" w:hAnsi="Arial" w:eastAsia="宋体" w:cs="Arial"/>
          <w:b w:val="0"/>
          <w:i w:val="0"/>
          <w:caps w:val="0"/>
          <w:color w:val="2E3033"/>
          <w:spacing w:val="0"/>
          <w:sz w:val="21"/>
          <w:szCs w:val="21"/>
          <w:shd w:val="clear" w:fill="FFFFFF"/>
        </w:rPr>
        <w:t xml:space="preserve">ng, during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or when braking, please pay attention to the intersection so as not to cause unnecessary damage to yourself or surrounding objects, people and small animals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If the tires show signs of looseness while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please stop to check immediately to avoid danger</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To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a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you must get on both sides of the scooter and wear professional protective gear</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Don't wear high heels when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a Smart </w:t>
      </w:r>
      <w:r>
        <w:rPr>
          <w:rFonts w:hint="eastAsia" w:ascii="Arial" w:hAnsi="Arial" w:eastAsia="宋体" w:cs="Arial"/>
          <w:b w:val="0"/>
          <w:i w:val="0"/>
          <w:caps w:val="0"/>
          <w:color w:val="2E3033"/>
          <w:spacing w:val="0"/>
          <w:sz w:val="21"/>
          <w:szCs w:val="21"/>
          <w:shd w:val="clear" w:fill="FFFFFF"/>
          <w:lang w:val="en-US" w:eastAsia="zh-CN"/>
        </w:rPr>
        <w:t>moped scooter;</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Do not immerse the battery and </w:t>
      </w:r>
      <w:r>
        <w:rPr>
          <w:rFonts w:hint="eastAsia" w:ascii="Arial" w:hAnsi="Arial" w:eastAsia="宋体" w:cs="Arial"/>
          <w:b w:val="0"/>
          <w:i w:val="0"/>
          <w:caps w:val="0"/>
          <w:color w:val="2E3033"/>
          <w:spacing w:val="0"/>
          <w:sz w:val="21"/>
          <w:szCs w:val="21"/>
          <w:shd w:val="clear" w:fill="FFFFFF"/>
          <w:lang w:val="en-US" w:eastAsia="zh-CN"/>
        </w:rPr>
        <w:t>scooter</w:t>
      </w:r>
      <w:r>
        <w:rPr>
          <w:rFonts w:hint="eastAsia" w:ascii="Arial" w:hAnsi="Arial" w:eastAsia="宋体" w:cs="Arial"/>
          <w:b w:val="0"/>
          <w:i w:val="0"/>
          <w:caps w:val="0"/>
          <w:color w:val="2E3033"/>
          <w:spacing w:val="0"/>
          <w:sz w:val="21"/>
          <w:szCs w:val="21"/>
          <w:shd w:val="clear" w:fill="FFFFFF"/>
        </w:rPr>
        <w:t xml:space="preserve"> body in water, expose to heavy rain or drive in the rain for a long time. Do not clean the </w:t>
      </w:r>
      <w:r>
        <w:rPr>
          <w:rFonts w:hint="eastAsia" w:ascii="Arial" w:hAnsi="Arial" w:eastAsia="宋体" w:cs="Arial"/>
          <w:b w:val="0"/>
          <w:i w:val="0"/>
          <w:caps w:val="0"/>
          <w:color w:val="2E3033"/>
          <w:spacing w:val="0"/>
          <w:sz w:val="21"/>
          <w:szCs w:val="21"/>
          <w:shd w:val="clear" w:fill="FFFFFF"/>
          <w:lang w:val="en-US" w:eastAsia="zh-CN"/>
        </w:rPr>
        <w:t xml:space="preserve">scooter </w:t>
      </w:r>
      <w:r>
        <w:rPr>
          <w:rFonts w:hint="eastAsia" w:ascii="Arial" w:hAnsi="Arial" w:eastAsia="宋体" w:cs="Arial"/>
          <w:b w:val="0"/>
          <w:i w:val="0"/>
          <w:caps w:val="0"/>
          <w:color w:val="2E3033"/>
          <w:spacing w:val="0"/>
          <w:sz w:val="21"/>
          <w:szCs w:val="21"/>
          <w:shd w:val="clear" w:fill="FFFFFF"/>
        </w:rPr>
        <w:t>body with strong water flow and high-pressure hose to avoid water in the charging port. If your e-bike has been exposed to heavy rain or riding in the rain for a long time, please wipe the body with a dry soft cloth in time, and immediately stop using and contact the after-sales service personnel in time. Do not perform any operation other than wiping on the body by yourself to avoid the risk of failure to guarantee due to improper conduct</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On rainy days, the braking performance of the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(including other vehicles) will be greatly reduced, and the resistance of your tires will be relatively reduced. It makes it more difficult for cyclists to control their speed, which is more likely to lead to loss of control. To ensure safe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in rainy weather, ride slower and brake earlier than normal dry conditions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In the state of low power display, the </w:t>
      </w:r>
      <w:r>
        <w:rPr>
          <w:rFonts w:hint="eastAsia" w:ascii="Arial" w:hAnsi="Arial" w:eastAsia="宋体" w:cs="Arial"/>
          <w:b w:val="0"/>
          <w:i w:val="0"/>
          <w:caps w:val="0"/>
          <w:color w:val="2E3033"/>
          <w:spacing w:val="0"/>
          <w:sz w:val="21"/>
          <w:szCs w:val="21"/>
          <w:shd w:val="clear" w:fill="FFFFFF"/>
          <w:lang w:val="en-US" w:eastAsia="zh-CN"/>
        </w:rPr>
        <w:t xml:space="preserve">moped scooter </w:t>
      </w:r>
      <w:r>
        <w:rPr>
          <w:rFonts w:hint="eastAsia" w:ascii="Arial" w:hAnsi="Arial" w:eastAsia="宋体" w:cs="Arial"/>
          <w:b w:val="0"/>
          <w:i w:val="0"/>
          <w:caps w:val="0"/>
          <w:color w:val="2E3033"/>
          <w:spacing w:val="0"/>
          <w:sz w:val="21"/>
          <w:szCs w:val="21"/>
          <w:shd w:val="clear" w:fill="FFFFFF"/>
        </w:rPr>
        <w:t xml:space="preserve">may not have enough power to maintain your demand for high-speed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Please charge it timely to ensure the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experience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The ease of use of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tends to cause overconfidence in your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If you ride at high speed over obstacles, uneven ground, slippery ground or steep slopes, you may lose control of your </w:t>
      </w:r>
      <w:r>
        <w:rPr>
          <w:rFonts w:hint="eastAsia" w:ascii="Arial" w:hAnsi="Arial" w:eastAsia="宋体" w:cs="Arial"/>
          <w:b w:val="0"/>
          <w:i w:val="0"/>
          <w:caps w:val="0"/>
          <w:color w:val="2E3033"/>
          <w:spacing w:val="0"/>
          <w:sz w:val="21"/>
          <w:szCs w:val="21"/>
          <w:shd w:val="clear" w:fill="FFFFFF"/>
          <w:lang w:val="en-US" w:eastAsia="zh-CN"/>
        </w:rPr>
        <w:t>scooter</w:t>
      </w:r>
      <w:r>
        <w:rPr>
          <w:rFonts w:hint="eastAsia" w:ascii="Arial" w:hAnsi="Arial" w:eastAsia="宋体" w:cs="Arial"/>
          <w:b w:val="0"/>
          <w:i w:val="0"/>
          <w:caps w:val="0"/>
          <w:color w:val="2E3033"/>
          <w:spacing w:val="0"/>
          <w:sz w:val="21"/>
          <w:szCs w:val="21"/>
          <w:shd w:val="clear" w:fill="FFFFFF"/>
        </w:rPr>
        <w:t xml:space="preserve">, resulting in collisions, falls or injuries. Please be careful to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e slowly in complex road conditions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When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pay attention to the change of terrain, such as flat ground and grassland</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Be careful when you turn! Please turn carefully! Turning quickly can easily lead to loss of control</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Don't take risks. When you encounter steep slopes, uneven roads or other terrain you have not encountered before, please pay attention to your safety and don't risk riding through</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Be on guard when you drive. Take care of yourself and other vehicles and pedestrians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When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you should always be prepared to deal with the following situations: the vehicle entering the road in front of you or coming from behind when speeding or turning, the open door, someone stepping out of the sidewalk. There are children or pets playing beside the road. Potholes, sewer partitions, railway tracks, expansion joints, road or sidewalk construction, debris and other obstacles and other dangerous conditions that may cause you to be distracted while driving. These can lead to steering, hanging on to wheel sets, or any other accident</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If the laws and regulations of your region and country allow you to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an e-bike on the road, please ride in the direction specified by the laws of the local government</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Please do not be dragged along with your hands attached to another vehicle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Please don't do any special effects while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is prohibited under the following circumstances. These include: poor weather, poor visibility at dawn, dusk or in the dark, or during periods of extreme fatigue, each of which increases the risk of accidents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Don't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alone in remote areas. Even when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with others, make sure that someone knows where you are going and when you expect to be back</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When riding, you are taller than usual. Please pay attention to the extra height given by the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and helmet. Be vigilant when riding indoors, in front of doors or in other positions close to your head</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When riding, do not wear loose clothes, so as to avoid friction between the clothes and the wheel body affect the normal operation</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Protective glasses are recommended for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they keep dirt, dust and insects out of the air. Use lenses with different levels of brightness. Use dark lenses when the light is strong and transparent lenses when the light is low</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lang w:val="en-US" w:eastAsia="zh-CN"/>
        </w:rPr>
        <w:t>P</w:t>
      </w:r>
      <w:r>
        <w:rPr>
          <w:rFonts w:hint="eastAsia" w:ascii="Arial" w:hAnsi="Arial" w:eastAsia="宋体" w:cs="Arial"/>
          <w:b w:val="0"/>
          <w:i w:val="0"/>
          <w:caps w:val="0"/>
          <w:color w:val="2E3033"/>
          <w:spacing w:val="0"/>
          <w:sz w:val="21"/>
          <w:szCs w:val="21"/>
          <w:shd w:val="clear" w:fill="FFFFFF"/>
        </w:rPr>
        <w:t xml:space="preserve">assengers are not allowed and Smart </w:t>
      </w:r>
      <w:r>
        <w:rPr>
          <w:rFonts w:hint="eastAsia" w:ascii="Arial" w:hAnsi="Arial" w:eastAsia="宋体" w:cs="Arial"/>
          <w:b w:val="0"/>
          <w:i w:val="0"/>
          <w:caps w:val="0"/>
          <w:color w:val="2E3033"/>
          <w:spacing w:val="0"/>
          <w:sz w:val="21"/>
          <w:szCs w:val="21"/>
          <w:shd w:val="clear" w:fill="FFFFFF"/>
          <w:lang w:val="en-US" w:eastAsia="zh-CN"/>
        </w:rPr>
        <w:t>moped scooters</w:t>
      </w:r>
      <w:r>
        <w:rPr>
          <w:rFonts w:hint="eastAsia" w:ascii="Arial" w:hAnsi="Arial" w:eastAsia="宋体" w:cs="Arial"/>
          <w:b w:val="0"/>
          <w:i w:val="0"/>
          <w:caps w:val="0"/>
          <w:color w:val="2E3033"/>
          <w:spacing w:val="0"/>
          <w:sz w:val="21"/>
          <w:szCs w:val="21"/>
          <w:shd w:val="clear" w:fill="FFFFFF"/>
        </w:rPr>
        <w:t xml:space="preserve"> are not suitable for pregnant women. Smart </w:t>
      </w:r>
      <w:r>
        <w:rPr>
          <w:rFonts w:hint="eastAsia" w:ascii="Arial" w:hAnsi="Arial" w:eastAsia="宋体" w:cs="Arial"/>
          <w:b w:val="0"/>
          <w:i w:val="0"/>
          <w:caps w:val="0"/>
          <w:color w:val="2E3033"/>
          <w:spacing w:val="0"/>
          <w:sz w:val="21"/>
          <w:szCs w:val="21"/>
          <w:shd w:val="clear" w:fill="FFFFFF"/>
          <w:lang w:val="en-US" w:eastAsia="zh-CN"/>
        </w:rPr>
        <w:t>moped scooters</w:t>
      </w:r>
      <w:r>
        <w:rPr>
          <w:rFonts w:hint="eastAsia" w:ascii="Arial" w:hAnsi="Arial" w:eastAsia="宋体" w:cs="Arial"/>
          <w:b w:val="0"/>
          <w:i w:val="0"/>
          <w:caps w:val="0"/>
          <w:color w:val="2E3033"/>
          <w:spacing w:val="0"/>
          <w:sz w:val="21"/>
          <w:szCs w:val="21"/>
          <w:shd w:val="clear" w:fill="FFFFFF"/>
        </w:rPr>
        <w:t xml:space="preserve"> are for one person, and it is forbidden to ride a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for two people at the same time, and it is also forbidden to ride with a child</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is not a medical device. Please do not use it as a medical assistance tool. You must have the own conditions that you can get on and off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without any assistance before driving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Do not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on stairs, lifts or through revolving doors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Do not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e in poor visibility. Make sure you are visible to each other while driving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The use of Smart </w:t>
      </w:r>
      <w:r>
        <w:rPr>
          <w:rFonts w:hint="eastAsia" w:ascii="Arial" w:hAnsi="Arial" w:eastAsia="宋体" w:cs="Arial"/>
          <w:b w:val="0"/>
          <w:i w:val="0"/>
          <w:caps w:val="0"/>
          <w:color w:val="2E3033"/>
          <w:spacing w:val="0"/>
          <w:sz w:val="21"/>
          <w:szCs w:val="21"/>
          <w:shd w:val="clear" w:fill="FFFFFF"/>
          <w:lang w:val="en-US" w:eastAsia="zh-CN"/>
        </w:rPr>
        <w:t>moped scooters</w:t>
      </w:r>
      <w:r>
        <w:rPr>
          <w:rFonts w:hint="eastAsia" w:ascii="Arial" w:hAnsi="Arial" w:eastAsia="宋体" w:cs="Arial"/>
          <w:b w:val="0"/>
          <w:i w:val="0"/>
          <w:caps w:val="0"/>
          <w:color w:val="2E3033"/>
          <w:spacing w:val="0"/>
          <w:sz w:val="21"/>
          <w:szCs w:val="21"/>
          <w:shd w:val="clear" w:fill="FFFFFF"/>
        </w:rPr>
        <w:t xml:space="preserve"> as freight vehicles is prohibited</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When approaching or passing corners, doorways, etc., you need to walk slowly to avoid pedestrians, bicycles and motor vehicles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Smart</w:t>
      </w:r>
      <w:r>
        <w:rPr>
          <w:rFonts w:hint="eastAsia" w:ascii="Arial" w:hAnsi="Arial" w:eastAsia="宋体" w:cs="Arial"/>
          <w:b w:val="0"/>
          <w:i w:val="0"/>
          <w:caps w:val="0"/>
          <w:color w:val="2E3033"/>
          <w:spacing w:val="0"/>
          <w:sz w:val="21"/>
          <w:szCs w:val="21"/>
          <w:shd w:val="clear" w:fill="FFFFFF"/>
          <w:lang w:val="en-US" w:eastAsia="zh-CN"/>
        </w:rPr>
        <w:t xml:space="preserve"> moped scooters</w:t>
      </w:r>
      <w:r>
        <w:rPr>
          <w:rFonts w:hint="eastAsia" w:ascii="Arial" w:hAnsi="Arial" w:eastAsia="宋体" w:cs="Arial"/>
          <w:b w:val="0"/>
          <w:i w:val="0"/>
          <w:caps w:val="0"/>
          <w:color w:val="2E3033"/>
          <w:spacing w:val="0"/>
          <w:sz w:val="21"/>
          <w:szCs w:val="21"/>
          <w:shd w:val="clear" w:fill="FFFFFF"/>
        </w:rPr>
        <w:t xml:space="preserve">, like any other form of transportation, require you to be alert at all times when </w:t>
      </w:r>
      <w:r>
        <w:rPr>
          <w:rFonts w:hint="eastAsia" w:ascii="Arial" w:hAnsi="Arial" w:eastAsia="宋体" w:cs="Arial"/>
          <w:b w:val="0"/>
          <w:i w:val="0"/>
          <w:caps w:val="0"/>
          <w:color w:val="2E3033"/>
          <w:spacing w:val="0"/>
          <w:sz w:val="21"/>
          <w:szCs w:val="21"/>
          <w:shd w:val="clear" w:fill="FFFFFF"/>
          <w:lang w:val="en-US" w:eastAsia="zh-CN"/>
        </w:rPr>
        <w:t>ridi</w:t>
      </w:r>
      <w:r>
        <w:rPr>
          <w:rFonts w:hint="eastAsia" w:ascii="Arial" w:hAnsi="Arial" w:eastAsia="宋体" w:cs="Arial"/>
          <w:b w:val="0"/>
          <w:i w:val="0"/>
          <w:caps w:val="0"/>
          <w:color w:val="2E3033"/>
          <w:spacing w:val="0"/>
          <w:sz w:val="21"/>
          <w:szCs w:val="21"/>
          <w:shd w:val="clear" w:fill="FFFFFF"/>
        </w:rPr>
        <w:t xml:space="preserve">ng. Do not attempt to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e a</w:t>
      </w:r>
      <w:r>
        <w:rPr>
          <w:rFonts w:hint="eastAsia" w:ascii="Arial" w:hAnsi="Arial" w:eastAsia="宋体" w:cs="Arial"/>
          <w:b w:val="0"/>
          <w:i w:val="0"/>
          <w:caps w:val="0"/>
          <w:color w:val="2E3033"/>
          <w:spacing w:val="0"/>
          <w:sz w:val="21"/>
          <w:szCs w:val="21"/>
          <w:shd w:val="clear" w:fill="FFFFFF"/>
          <w:lang w:val="en-US" w:eastAsia="zh-CN"/>
        </w:rPr>
        <w:t xml:space="preserve"> Smart moped</w:t>
      </w:r>
      <w:r>
        <w:rPr>
          <w:rFonts w:hint="eastAsia" w:ascii="Arial" w:hAnsi="Arial" w:eastAsia="宋体" w:cs="Arial"/>
          <w:b w:val="0"/>
          <w:i w:val="0"/>
          <w:caps w:val="0"/>
          <w:color w:val="2E3033"/>
          <w:spacing w:val="0"/>
          <w:sz w:val="21"/>
          <w:szCs w:val="21"/>
          <w:shd w:val="clear" w:fill="FFFFFF"/>
        </w:rPr>
        <w:t xml:space="preserve"> scooter if you are ill or cannot fully follow the Instructions in the </w:t>
      </w:r>
      <w:r>
        <w:rPr>
          <w:rFonts w:hint="eastAsia" w:ascii="Arial" w:hAnsi="Arial" w:eastAsia="宋体" w:cs="Arial"/>
          <w:b w:val="0"/>
          <w:i w:val="0"/>
          <w:caps w:val="0"/>
          <w:color w:val="2E3033"/>
          <w:spacing w:val="0"/>
          <w:sz w:val="21"/>
          <w:szCs w:val="21"/>
          <w:shd w:val="clear" w:fill="FFFFFF"/>
          <w:lang w:val="en-US" w:eastAsia="zh-CN"/>
        </w:rPr>
        <w:t>Smart Moped</w:t>
      </w:r>
      <w:r>
        <w:rPr>
          <w:rFonts w:hint="eastAsia" w:ascii="Arial" w:hAnsi="Arial" w:eastAsia="宋体" w:cs="Arial"/>
          <w:b w:val="0"/>
          <w:i w:val="0"/>
          <w:caps w:val="0"/>
          <w:color w:val="2E3033"/>
          <w:spacing w:val="0"/>
          <w:sz w:val="21"/>
          <w:szCs w:val="21"/>
          <w:shd w:val="clear" w:fill="FFFFFF"/>
        </w:rPr>
        <w:t xml:space="preserve"> Scooter </w:t>
      </w:r>
      <w:r>
        <w:rPr>
          <w:rFonts w:hint="eastAsia" w:ascii="Arial" w:hAnsi="Arial" w:eastAsia="宋体" w:cs="Arial"/>
          <w:b w:val="0"/>
          <w:i w:val="0"/>
          <w:caps w:val="0"/>
          <w:color w:val="2E3033"/>
          <w:spacing w:val="0"/>
          <w:sz w:val="21"/>
          <w:szCs w:val="21"/>
          <w:shd w:val="clear" w:fill="FFFFFF"/>
          <w:lang w:val="en-US" w:eastAsia="zh-CN"/>
        </w:rPr>
        <w:t xml:space="preserve">User </w:t>
      </w:r>
      <w:r>
        <w:rPr>
          <w:rFonts w:hint="eastAsia" w:ascii="Arial" w:hAnsi="Arial" w:eastAsia="宋体" w:cs="Arial"/>
          <w:b w:val="0"/>
          <w:i w:val="0"/>
          <w:caps w:val="0"/>
          <w:color w:val="2E3033"/>
          <w:spacing w:val="0"/>
          <w:sz w:val="21"/>
          <w:szCs w:val="21"/>
          <w:shd w:val="clear" w:fill="FFFFFF"/>
        </w:rPr>
        <w:t xml:space="preserve">Manual. Do not drive a </w:t>
      </w:r>
      <w:r>
        <w:rPr>
          <w:rFonts w:hint="eastAsia" w:ascii="Arial" w:hAnsi="Arial" w:eastAsia="宋体" w:cs="Arial"/>
          <w:b w:val="0"/>
          <w:i w:val="0"/>
          <w:caps w:val="0"/>
          <w:color w:val="2E3033"/>
          <w:spacing w:val="0"/>
          <w:sz w:val="21"/>
          <w:szCs w:val="21"/>
          <w:shd w:val="clear" w:fill="FFFFFF"/>
          <w:lang w:val="en-US" w:eastAsia="zh-CN"/>
        </w:rPr>
        <w:t>Smart moped</w:t>
      </w:r>
      <w:r>
        <w:rPr>
          <w:rFonts w:hint="eastAsia" w:ascii="Arial" w:hAnsi="Arial" w:eastAsia="宋体" w:cs="Arial"/>
          <w:b w:val="0"/>
          <w:i w:val="0"/>
          <w:caps w:val="0"/>
          <w:color w:val="2E3033"/>
          <w:spacing w:val="0"/>
          <w:sz w:val="21"/>
          <w:szCs w:val="21"/>
          <w:shd w:val="clear" w:fill="FFFFFF"/>
        </w:rPr>
        <w:t xml:space="preserve"> scooter if you are under the influence of drugs or alcohol</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In order to avoid being distracted while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please do not answer the phone or do any activities that may distract you while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ing, so that you can monitor the external environment well while riding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The annual requirement for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ing a Smart e-bike is 16 to 50 years old. Special note for parents: as a parent or caretaker, you are responsible for the activities and safety of your minor child. It is recommended that you do not allow your child to </w:t>
      </w:r>
      <w:r>
        <w:rPr>
          <w:rFonts w:hint="eastAsia" w:ascii="Arial" w:hAnsi="Arial" w:eastAsia="宋体" w:cs="Arial"/>
          <w:b w:val="0"/>
          <w:i w:val="0"/>
          <w:caps w:val="0"/>
          <w:color w:val="2E3033"/>
          <w:spacing w:val="0"/>
          <w:sz w:val="21"/>
          <w:szCs w:val="21"/>
          <w:shd w:val="clear" w:fill="FFFFFF"/>
          <w:lang w:val="en-US" w:eastAsia="zh-CN"/>
        </w:rPr>
        <w:t>rid</w:t>
      </w:r>
      <w:r>
        <w:rPr>
          <w:rFonts w:hint="eastAsia" w:ascii="Arial" w:hAnsi="Arial" w:eastAsia="宋体" w:cs="Arial"/>
          <w:b w:val="0"/>
          <w:i w:val="0"/>
          <w:caps w:val="0"/>
          <w:color w:val="2E3033"/>
          <w:spacing w:val="0"/>
          <w:sz w:val="21"/>
          <w:szCs w:val="21"/>
          <w:shd w:val="clear" w:fill="FFFFFF"/>
        </w:rPr>
        <w:t xml:space="preserve">e a Smart </w:t>
      </w:r>
      <w:r>
        <w:rPr>
          <w:rFonts w:hint="eastAsia" w:ascii="Arial" w:hAnsi="Arial" w:eastAsia="宋体" w:cs="Arial"/>
          <w:b w:val="0"/>
          <w:i w:val="0"/>
          <w:caps w:val="0"/>
          <w:color w:val="2E3033"/>
          <w:spacing w:val="0"/>
          <w:sz w:val="21"/>
          <w:szCs w:val="21"/>
          <w:shd w:val="clear" w:fill="FFFFFF"/>
          <w:lang w:val="en-US" w:eastAsia="zh-CN"/>
        </w:rPr>
        <w:t>moped scooter;</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Avoid sudden braking, especially on slippery roads, which can easily cause your tires to lose traction and increase your chances of falling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Parking without opening the parking bracket will easily cause the car body to tilt. Please be sure to open the parking bracket before parking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Modification of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may endanger your safe driving. It is prohibited to modify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without permission</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If you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a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in summer, please pay special attention to the following: store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in a relatively safe environment, the temperature shall not be higher than 50℃, and shall not be exposed to the outdoor sun for a long time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If you </w:t>
      </w:r>
      <w:r>
        <w:rPr>
          <w:rFonts w:hint="eastAsia" w:ascii="Arial" w:hAnsi="Arial" w:eastAsia="宋体" w:cs="Arial"/>
          <w:b w:val="0"/>
          <w:i w:val="0"/>
          <w:caps w:val="0"/>
          <w:color w:val="2E3033"/>
          <w:spacing w:val="0"/>
          <w:sz w:val="21"/>
          <w:szCs w:val="21"/>
          <w:shd w:val="clear" w:fill="FFFFFF"/>
          <w:lang w:val="en-US" w:eastAsia="zh-CN"/>
        </w:rPr>
        <w:t>ride</w:t>
      </w:r>
      <w:r>
        <w:rPr>
          <w:rFonts w:hint="eastAsia" w:ascii="Arial" w:hAnsi="Arial" w:eastAsia="宋体" w:cs="Arial"/>
          <w:b w:val="0"/>
          <w:i w:val="0"/>
          <w:caps w:val="0"/>
          <w:color w:val="2E3033"/>
          <w:spacing w:val="0"/>
          <w:sz w:val="21"/>
          <w:szCs w:val="21"/>
          <w:shd w:val="clear" w:fill="FFFFFF"/>
        </w:rPr>
        <w:t xml:space="preserve"> a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in winter, please pay special attention to the following: store the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in a relatively safe environment, the temperature should not be lower than -20℃. If the storage environment is lower than 0℃, please put the e-bike in a greenhouse for half an hour before charging</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You have an obligation to be aware of the laws of your territory and to comply with the applicable laws</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It is not possible to assess whether every non-Smart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is unsafe to use in a product, and even with the approval of certain authorities, it is not possible to make the necessary guarantee for such products. If there are any problems with the products, please feel free to contact the sales department of our company, which is also your most secure choice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5"/>
        </w:numPr>
        <w:ind w:left="0" w:leftChars="0" w:firstLine="0" w:firstLineChars="0"/>
      </w:pPr>
      <w:r>
        <w:rPr>
          <w:rFonts w:hint="eastAsia" w:ascii="Arial" w:hAnsi="Arial" w:eastAsia="宋体" w:cs="Arial"/>
          <w:b w:val="0"/>
          <w:i w:val="0"/>
          <w:caps w:val="0"/>
          <w:color w:val="2E3033"/>
          <w:spacing w:val="0"/>
          <w:sz w:val="21"/>
          <w:szCs w:val="21"/>
          <w:shd w:val="clear" w:fill="FFFFFF"/>
        </w:rPr>
        <w:t xml:space="preserve">Data and parameters of Smart </w:t>
      </w:r>
      <w:r>
        <w:rPr>
          <w:rFonts w:hint="eastAsia" w:ascii="Arial" w:hAnsi="Arial" w:eastAsia="宋体" w:cs="Arial"/>
          <w:b w:val="0"/>
          <w:i w:val="0"/>
          <w:caps w:val="0"/>
          <w:color w:val="2E3033"/>
          <w:spacing w:val="0"/>
          <w:sz w:val="21"/>
          <w:szCs w:val="21"/>
          <w:shd w:val="clear" w:fill="FFFFFF"/>
          <w:lang w:val="en-US" w:eastAsia="zh-CN"/>
        </w:rPr>
        <w:t>moped scooter</w:t>
      </w:r>
      <w:r>
        <w:rPr>
          <w:rFonts w:hint="eastAsia" w:ascii="Arial" w:hAnsi="Arial" w:eastAsia="宋体" w:cs="Arial"/>
          <w:b w:val="0"/>
          <w:i w:val="0"/>
          <w:caps w:val="0"/>
          <w:color w:val="2E3033"/>
          <w:spacing w:val="0"/>
          <w:sz w:val="21"/>
          <w:szCs w:val="21"/>
          <w:shd w:val="clear" w:fill="FFFFFF"/>
        </w:rPr>
        <w:t xml:space="preserve"> vary with different models and are subject to change without prior notice</w:t>
      </w:r>
      <w:r>
        <w:rPr>
          <w:rFonts w:hint="eastAsia" w:ascii="Arial" w:hAnsi="Arial" w:eastAsia="宋体" w:cs="Arial"/>
          <w:b w:val="0"/>
          <w:i w:val="0"/>
          <w:caps w:val="0"/>
          <w:color w:val="2E3033"/>
          <w:spacing w:val="0"/>
          <w:sz w:val="21"/>
          <w:szCs w:val="21"/>
          <w:shd w:val="clear" w:fill="FFFFFF"/>
          <w:lang w:val="en-US" w:eastAsia="zh-CN"/>
        </w:rPr>
        <w:t>.</w:t>
      </w:r>
    </w:p>
    <w:p/>
    <w:p>
      <w:pPr>
        <w:rPr>
          <w:rFonts w:hint="eastAsia" w:ascii="Arial" w:hAnsi="Arial" w:eastAsia="宋体" w:cs="Arial"/>
          <w:b/>
          <w:bCs/>
          <w:i w:val="0"/>
          <w:caps w:val="0"/>
          <w:color w:val="2E3033"/>
          <w:spacing w:val="0"/>
          <w:sz w:val="21"/>
          <w:szCs w:val="21"/>
          <w:shd w:val="clear" w:fill="FFFFFF"/>
        </w:rPr>
      </w:pPr>
      <w:r>
        <w:rPr>
          <w:rFonts w:hint="eastAsia" w:ascii="Arial" w:hAnsi="Arial" w:eastAsia="宋体" w:cs="Arial"/>
          <w:b/>
          <w:bCs/>
          <w:i w:val="0"/>
          <w:caps w:val="0"/>
          <w:color w:val="2E3033"/>
          <w:spacing w:val="0"/>
          <w:sz w:val="21"/>
          <w:szCs w:val="21"/>
          <w:shd w:val="clear" w:fill="FFFFFF"/>
        </w:rPr>
        <w:t>This Declaration shall be governed by the laws of the People's Republic of China (except the laws of Hong Kong, The Macao Special Administrative Region and Taiwan, China).</w:t>
      </w:r>
    </w:p>
    <w:p>
      <w:pPr>
        <w:rPr>
          <w:rFonts w:hint="eastAsia" w:ascii="Arial" w:hAnsi="Arial" w:eastAsia="宋体" w:cs="Arial"/>
          <w:b/>
          <w:bCs/>
          <w:i w:val="0"/>
          <w:caps w:val="0"/>
          <w:color w:val="2E3033"/>
          <w:spacing w:val="0"/>
          <w:sz w:val="21"/>
          <w:szCs w:val="21"/>
          <w:shd w:val="clear" w:fill="FFFFFF"/>
        </w:rPr>
      </w:pPr>
    </w:p>
    <w:p>
      <w:pPr>
        <w:rPr>
          <w:rFonts w:hint="eastAsia" w:ascii="Arial" w:hAnsi="Arial" w:eastAsia="宋体" w:cs="Arial"/>
          <w:b/>
          <w:bCs/>
          <w:i w:val="0"/>
          <w:caps w:val="0"/>
          <w:color w:val="2E3033"/>
          <w:spacing w:val="0"/>
          <w:sz w:val="21"/>
          <w:szCs w:val="21"/>
          <w:shd w:val="clear" w:fill="FFFFFF"/>
        </w:rPr>
      </w:pPr>
      <w:r>
        <w:rPr>
          <w:rFonts w:hint="eastAsia" w:ascii="Arial" w:hAnsi="Arial" w:eastAsia="宋体" w:cs="Arial"/>
          <w:b/>
          <w:bCs/>
          <w:i w:val="0"/>
          <w:caps w:val="0"/>
          <w:color w:val="2E3033"/>
          <w:spacing w:val="0"/>
          <w:sz w:val="21"/>
          <w:szCs w:val="21"/>
          <w:shd w:val="clear" w:fill="FFFFFF"/>
        </w:rPr>
        <w:t>The Company shall not be liable for all claims, liabilities and losses caused or likely to be caused by the consumer's violation of the above terms and conditions of the statement, and the rider shall be solely liable for the unforeseen or unavoidable risks encountered during driving.</w:t>
      </w:r>
    </w:p>
    <w:p>
      <w:pPr>
        <w:rPr>
          <w:rFonts w:hint="eastAsia" w:ascii="Arial" w:hAnsi="Arial" w:eastAsia="宋体" w:cs="Arial"/>
          <w:b/>
          <w:bCs/>
          <w:i w:val="0"/>
          <w:caps w:val="0"/>
          <w:color w:val="2E3033"/>
          <w:spacing w:val="0"/>
          <w:sz w:val="21"/>
          <w:szCs w:val="21"/>
          <w:shd w:val="clear" w:fill="FFFFFF"/>
        </w:rPr>
      </w:pPr>
    </w:p>
    <w:p>
      <w:pPr>
        <w:rPr>
          <w:rFonts w:hint="eastAsia" w:ascii="Arial" w:hAnsi="Arial" w:eastAsia="宋体" w:cs="Arial"/>
          <w:b/>
          <w:bCs/>
          <w:i w:val="0"/>
          <w:caps w:val="0"/>
          <w:color w:val="2E3033"/>
          <w:spacing w:val="0"/>
          <w:sz w:val="21"/>
          <w:szCs w:val="21"/>
          <w:shd w:val="clear" w:fill="FFFFFF"/>
          <w:lang w:val="en-US" w:eastAsia="zh-CN"/>
        </w:rPr>
      </w:pPr>
      <w:r>
        <w:rPr>
          <w:rFonts w:hint="eastAsia" w:ascii="Arial" w:hAnsi="Arial" w:eastAsia="宋体" w:cs="Arial"/>
          <w:b/>
          <w:bCs/>
          <w:i w:val="0"/>
          <w:caps w:val="0"/>
          <w:color w:val="2E3033"/>
          <w:spacing w:val="0"/>
          <w:sz w:val="21"/>
          <w:szCs w:val="21"/>
          <w:shd w:val="clear" w:fill="FFFFFF"/>
        </w:rPr>
        <w:t xml:space="preserve">You may choose to accept the above terms for the use of the </w:t>
      </w:r>
      <w:r>
        <w:rPr>
          <w:rFonts w:hint="eastAsia" w:ascii="Arial" w:hAnsi="Arial" w:eastAsia="宋体" w:cs="Arial"/>
          <w:b/>
          <w:bCs/>
          <w:i w:val="0"/>
          <w:caps w:val="0"/>
          <w:color w:val="2E3033"/>
          <w:spacing w:val="0"/>
          <w:sz w:val="21"/>
          <w:szCs w:val="21"/>
          <w:shd w:val="clear" w:fill="FFFFFF"/>
          <w:lang w:val="en-US" w:eastAsia="zh-CN"/>
        </w:rPr>
        <w:t>p</w:t>
      </w:r>
      <w:r>
        <w:rPr>
          <w:rFonts w:hint="eastAsia" w:ascii="Arial" w:hAnsi="Arial" w:eastAsia="宋体" w:cs="Arial"/>
          <w:b/>
          <w:bCs/>
          <w:i w:val="0"/>
          <w:caps w:val="0"/>
          <w:color w:val="2E3033"/>
          <w:spacing w:val="0"/>
          <w:sz w:val="21"/>
          <w:szCs w:val="21"/>
          <w:shd w:val="clear" w:fill="FFFFFF"/>
        </w:rPr>
        <w:t>roduct; You can also choose not to accept the above terms, return processing. When returning the goods, please keep the products and packing in good condition, which will not affect the second sale</w:t>
      </w:r>
      <w:r>
        <w:rPr>
          <w:rFonts w:hint="eastAsia" w:ascii="Arial" w:hAnsi="Arial" w:eastAsia="宋体" w:cs="Arial"/>
          <w:b/>
          <w:bCs/>
          <w:i w:val="0"/>
          <w:caps w:val="0"/>
          <w:color w:val="2E3033"/>
          <w:spacing w:val="0"/>
          <w:sz w:val="21"/>
          <w:szCs w:val="21"/>
          <w:shd w:val="clear" w:fill="FFFFFF"/>
          <w:lang w:val="en-US" w:eastAsia="zh-CN"/>
        </w:rPr>
        <w:t>.</w:t>
      </w:r>
    </w:p>
    <w:p/>
    <w:p/>
    <w:p/>
    <w:sectPr>
      <w:pgSz w:w="11906" w:h="16838"/>
      <w:pgMar w:top="1440" w:right="907" w:bottom="1440" w:left="90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7FBDD6"/>
    <w:multiLevelType w:val="singleLevel"/>
    <w:tmpl w:val="8B7FBDD6"/>
    <w:lvl w:ilvl="0" w:tentative="0">
      <w:start w:val="1"/>
      <w:numFmt w:val="decimal"/>
      <w:suff w:val="space"/>
      <w:lvlText w:val="%1)"/>
      <w:lvlJc w:val="left"/>
    </w:lvl>
  </w:abstractNum>
  <w:abstractNum w:abstractNumId="1">
    <w:nsid w:val="913D3293"/>
    <w:multiLevelType w:val="singleLevel"/>
    <w:tmpl w:val="913D3293"/>
    <w:lvl w:ilvl="0" w:tentative="0">
      <w:start w:val="1"/>
      <w:numFmt w:val="decimal"/>
      <w:suff w:val="space"/>
      <w:lvlText w:val="%1)"/>
      <w:lvlJc w:val="left"/>
    </w:lvl>
  </w:abstractNum>
  <w:abstractNum w:abstractNumId="2">
    <w:nsid w:val="915DA001"/>
    <w:multiLevelType w:val="singleLevel"/>
    <w:tmpl w:val="915DA001"/>
    <w:lvl w:ilvl="0" w:tentative="0">
      <w:start w:val="1"/>
      <w:numFmt w:val="decimal"/>
      <w:suff w:val="space"/>
      <w:lvlText w:val="%1."/>
      <w:lvlJc w:val="left"/>
    </w:lvl>
  </w:abstractNum>
  <w:abstractNum w:abstractNumId="3">
    <w:nsid w:val="95C284F2"/>
    <w:multiLevelType w:val="singleLevel"/>
    <w:tmpl w:val="95C284F2"/>
    <w:lvl w:ilvl="0" w:tentative="0">
      <w:start w:val="1"/>
      <w:numFmt w:val="decimal"/>
      <w:suff w:val="space"/>
      <w:lvlText w:val="%1."/>
      <w:lvlJc w:val="left"/>
    </w:lvl>
  </w:abstractNum>
  <w:abstractNum w:abstractNumId="4">
    <w:nsid w:val="C5481AFB"/>
    <w:multiLevelType w:val="singleLevel"/>
    <w:tmpl w:val="C5481AFB"/>
    <w:lvl w:ilvl="0" w:tentative="0">
      <w:start w:val="1"/>
      <w:numFmt w:val="decimal"/>
      <w:suff w:val="space"/>
      <w:lvlText w:val="%1."/>
      <w:lvlJc w:val="left"/>
    </w:lvl>
  </w:abstractNum>
  <w:abstractNum w:abstractNumId="5">
    <w:nsid w:val="CE67925F"/>
    <w:multiLevelType w:val="singleLevel"/>
    <w:tmpl w:val="CE67925F"/>
    <w:lvl w:ilvl="0" w:tentative="0">
      <w:start w:val="4"/>
      <w:numFmt w:val="decimal"/>
      <w:suff w:val="space"/>
      <w:lvlText w:val="%1."/>
      <w:lvlJc w:val="left"/>
    </w:lvl>
  </w:abstractNum>
  <w:abstractNum w:abstractNumId="6">
    <w:nsid w:val="D6AF9180"/>
    <w:multiLevelType w:val="singleLevel"/>
    <w:tmpl w:val="D6AF9180"/>
    <w:lvl w:ilvl="0" w:tentative="0">
      <w:start w:val="1"/>
      <w:numFmt w:val="decimal"/>
      <w:lvlText w:val="%1."/>
      <w:lvlJc w:val="left"/>
      <w:pPr>
        <w:tabs>
          <w:tab w:val="left" w:pos="312"/>
        </w:tabs>
      </w:pPr>
    </w:lvl>
  </w:abstractNum>
  <w:abstractNum w:abstractNumId="7">
    <w:nsid w:val="EC9A1116"/>
    <w:multiLevelType w:val="singleLevel"/>
    <w:tmpl w:val="EC9A1116"/>
    <w:lvl w:ilvl="0" w:tentative="0">
      <w:start w:val="1"/>
      <w:numFmt w:val="decimal"/>
      <w:suff w:val="space"/>
      <w:lvlText w:val="%1."/>
      <w:lvlJc w:val="left"/>
    </w:lvl>
  </w:abstractNum>
  <w:abstractNum w:abstractNumId="8">
    <w:nsid w:val="FAF3E80C"/>
    <w:multiLevelType w:val="singleLevel"/>
    <w:tmpl w:val="FAF3E80C"/>
    <w:lvl w:ilvl="0" w:tentative="0">
      <w:start w:val="1"/>
      <w:numFmt w:val="decimal"/>
      <w:suff w:val="space"/>
      <w:lvlText w:val="%1."/>
      <w:lvlJc w:val="left"/>
    </w:lvl>
  </w:abstractNum>
  <w:abstractNum w:abstractNumId="9">
    <w:nsid w:val="011B280E"/>
    <w:multiLevelType w:val="multilevel"/>
    <w:tmpl w:val="011B280E"/>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0">
    <w:nsid w:val="11045DBB"/>
    <w:multiLevelType w:val="singleLevel"/>
    <w:tmpl w:val="11045DBB"/>
    <w:lvl w:ilvl="0" w:tentative="0">
      <w:start w:val="1"/>
      <w:numFmt w:val="decimal"/>
      <w:lvlText w:val="%1."/>
      <w:lvlJc w:val="left"/>
      <w:pPr>
        <w:ind w:left="425" w:hanging="425"/>
      </w:pPr>
      <w:rPr>
        <w:rFonts w:hint="default"/>
      </w:rPr>
    </w:lvl>
  </w:abstractNum>
  <w:abstractNum w:abstractNumId="11">
    <w:nsid w:val="2E7F1687"/>
    <w:multiLevelType w:val="singleLevel"/>
    <w:tmpl w:val="2E7F1687"/>
    <w:lvl w:ilvl="0" w:tentative="0">
      <w:start w:val="1"/>
      <w:numFmt w:val="decimal"/>
      <w:suff w:val="space"/>
      <w:lvlText w:val="%1."/>
      <w:lvlJc w:val="left"/>
    </w:lvl>
  </w:abstractNum>
  <w:abstractNum w:abstractNumId="12">
    <w:nsid w:val="30851264"/>
    <w:multiLevelType w:val="multilevel"/>
    <w:tmpl w:val="3085126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C114442"/>
    <w:multiLevelType w:val="multilevel"/>
    <w:tmpl w:val="5C11444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AF3229C"/>
    <w:multiLevelType w:val="singleLevel"/>
    <w:tmpl w:val="6AF3229C"/>
    <w:lvl w:ilvl="0" w:tentative="0">
      <w:start w:val="1"/>
      <w:numFmt w:val="decimal"/>
      <w:suff w:val="space"/>
      <w:lvlText w:val="%1."/>
      <w:lvlJc w:val="left"/>
    </w:lvl>
  </w:abstractNum>
  <w:num w:numId="1">
    <w:abstractNumId w:val="10"/>
  </w:num>
  <w:num w:numId="2">
    <w:abstractNumId w:val="6"/>
  </w:num>
  <w:num w:numId="3">
    <w:abstractNumId w:val="8"/>
  </w:num>
  <w:num w:numId="4">
    <w:abstractNumId w:val="4"/>
  </w:num>
  <w:num w:numId="5">
    <w:abstractNumId w:val="14"/>
  </w:num>
  <w:num w:numId="6">
    <w:abstractNumId w:val="13"/>
  </w:num>
  <w:num w:numId="7">
    <w:abstractNumId w:val="12"/>
  </w:num>
  <w:num w:numId="8">
    <w:abstractNumId w:val="9"/>
  </w:num>
  <w:num w:numId="9">
    <w:abstractNumId w:val="5"/>
  </w:num>
  <w:num w:numId="10">
    <w:abstractNumId w:val="0"/>
  </w:num>
  <w:num w:numId="11">
    <w:abstractNumId w:val="1"/>
  </w:num>
  <w:num w:numId="12">
    <w:abstractNumId w:val="3"/>
  </w:num>
  <w:num w:numId="13">
    <w:abstractNumId w:val="1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A6"/>
    <w:rsid w:val="00015C46"/>
    <w:rsid w:val="00021B08"/>
    <w:rsid w:val="00034125"/>
    <w:rsid w:val="00065DDC"/>
    <w:rsid w:val="000A5635"/>
    <w:rsid w:val="000F7460"/>
    <w:rsid w:val="001144F3"/>
    <w:rsid w:val="001267CA"/>
    <w:rsid w:val="00135EA2"/>
    <w:rsid w:val="00136AD2"/>
    <w:rsid w:val="0015385E"/>
    <w:rsid w:val="0019088F"/>
    <w:rsid w:val="001C1D8E"/>
    <w:rsid w:val="0024065C"/>
    <w:rsid w:val="00244E9C"/>
    <w:rsid w:val="00290120"/>
    <w:rsid w:val="003059A6"/>
    <w:rsid w:val="0031423E"/>
    <w:rsid w:val="00357646"/>
    <w:rsid w:val="003814C1"/>
    <w:rsid w:val="003B3886"/>
    <w:rsid w:val="003C4C09"/>
    <w:rsid w:val="003F61BD"/>
    <w:rsid w:val="004577BD"/>
    <w:rsid w:val="00464A3E"/>
    <w:rsid w:val="004A01D2"/>
    <w:rsid w:val="004A743D"/>
    <w:rsid w:val="00527646"/>
    <w:rsid w:val="00534D13"/>
    <w:rsid w:val="005B1BFD"/>
    <w:rsid w:val="005E1D69"/>
    <w:rsid w:val="00624E21"/>
    <w:rsid w:val="00644372"/>
    <w:rsid w:val="0064482A"/>
    <w:rsid w:val="00667CFD"/>
    <w:rsid w:val="006B280F"/>
    <w:rsid w:val="006C04A6"/>
    <w:rsid w:val="00700CD2"/>
    <w:rsid w:val="00741365"/>
    <w:rsid w:val="0074492F"/>
    <w:rsid w:val="00795067"/>
    <w:rsid w:val="007A493B"/>
    <w:rsid w:val="00802EC8"/>
    <w:rsid w:val="008450AA"/>
    <w:rsid w:val="008A1774"/>
    <w:rsid w:val="008B54F9"/>
    <w:rsid w:val="008B5A05"/>
    <w:rsid w:val="008E3DD6"/>
    <w:rsid w:val="0093607D"/>
    <w:rsid w:val="0096235C"/>
    <w:rsid w:val="009674AF"/>
    <w:rsid w:val="00971B6D"/>
    <w:rsid w:val="009C6C6D"/>
    <w:rsid w:val="009F68A6"/>
    <w:rsid w:val="00A20782"/>
    <w:rsid w:val="00A41DD1"/>
    <w:rsid w:val="00A534F6"/>
    <w:rsid w:val="00A54A82"/>
    <w:rsid w:val="00A7064E"/>
    <w:rsid w:val="00B746D0"/>
    <w:rsid w:val="00BD0CED"/>
    <w:rsid w:val="00C31166"/>
    <w:rsid w:val="00C72776"/>
    <w:rsid w:val="00CA1249"/>
    <w:rsid w:val="00CA147E"/>
    <w:rsid w:val="00CA7827"/>
    <w:rsid w:val="00CB3B01"/>
    <w:rsid w:val="00D022DD"/>
    <w:rsid w:val="00DD2093"/>
    <w:rsid w:val="00DD3468"/>
    <w:rsid w:val="00DE4286"/>
    <w:rsid w:val="00E05B62"/>
    <w:rsid w:val="00E07C6E"/>
    <w:rsid w:val="00E97897"/>
    <w:rsid w:val="00ED1505"/>
    <w:rsid w:val="00F40075"/>
    <w:rsid w:val="00F813A9"/>
    <w:rsid w:val="00FA7D50"/>
    <w:rsid w:val="00FC1B38"/>
    <w:rsid w:val="010B2432"/>
    <w:rsid w:val="01440DCD"/>
    <w:rsid w:val="06BF7EA4"/>
    <w:rsid w:val="06F85047"/>
    <w:rsid w:val="08295611"/>
    <w:rsid w:val="0953578C"/>
    <w:rsid w:val="0A6B44DC"/>
    <w:rsid w:val="0C807314"/>
    <w:rsid w:val="114B515C"/>
    <w:rsid w:val="11F16117"/>
    <w:rsid w:val="12762653"/>
    <w:rsid w:val="12D87D6D"/>
    <w:rsid w:val="13A544F9"/>
    <w:rsid w:val="13EC5372"/>
    <w:rsid w:val="143E7C6D"/>
    <w:rsid w:val="148B48A7"/>
    <w:rsid w:val="15FB56CD"/>
    <w:rsid w:val="165712FA"/>
    <w:rsid w:val="170434A3"/>
    <w:rsid w:val="198C49FB"/>
    <w:rsid w:val="1DBF3018"/>
    <w:rsid w:val="1EE32270"/>
    <w:rsid w:val="213F0455"/>
    <w:rsid w:val="23D64EC9"/>
    <w:rsid w:val="241713AE"/>
    <w:rsid w:val="28690B4C"/>
    <w:rsid w:val="33A94BC9"/>
    <w:rsid w:val="34C952E8"/>
    <w:rsid w:val="34D52744"/>
    <w:rsid w:val="34E23917"/>
    <w:rsid w:val="357A2807"/>
    <w:rsid w:val="376930D6"/>
    <w:rsid w:val="39A032E3"/>
    <w:rsid w:val="39C43C6E"/>
    <w:rsid w:val="3A1A2FAD"/>
    <w:rsid w:val="3A775987"/>
    <w:rsid w:val="3AE1108B"/>
    <w:rsid w:val="3EBF22AC"/>
    <w:rsid w:val="3F975393"/>
    <w:rsid w:val="3FEA0485"/>
    <w:rsid w:val="42095D3B"/>
    <w:rsid w:val="42656D20"/>
    <w:rsid w:val="42F252D7"/>
    <w:rsid w:val="463F706D"/>
    <w:rsid w:val="467549E0"/>
    <w:rsid w:val="4855548C"/>
    <w:rsid w:val="4A332567"/>
    <w:rsid w:val="4AD33655"/>
    <w:rsid w:val="4CEF6ED4"/>
    <w:rsid w:val="4D3F724A"/>
    <w:rsid w:val="4D5F71C2"/>
    <w:rsid w:val="50053CB3"/>
    <w:rsid w:val="55792080"/>
    <w:rsid w:val="56565C13"/>
    <w:rsid w:val="59A42A37"/>
    <w:rsid w:val="5AEF4038"/>
    <w:rsid w:val="5B052FF1"/>
    <w:rsid w:val="5B872FC7"/>
    <w:rsid w:val="5BD67E59"/>
    <w:rsid w:val="5BF0476E"/>
    <w:rsid w:val="5E621DC6"/>
    <w:rsid w:val="5F732526"/>
    <w:rsid w:val="61250D22"/>
    <w:rsid w:val="61A83AB8"/>
    <w:rsid w:val="627C0265"/>
    <w:rsid w:val="62993FF8"/>
    <w:rsid w:val="65AD7C35"/>
    <w:rsid w:val="66122D11"/>
    <w:rsid w:val="66525894"/>
    <w:rsid w:val="68D676CB"/>
    <w:rsid w:val="69EF0E74"/>
    <w:rsid w:val="6A4B6690"/>
    <w:rsid w:val="6C1C1349"/>
    <w:rsid w:val="6DF93FCE"/>
    <w:rsid w:val="720D4F59"/>
    <w:rsid w:val="721322BD"/>
    <w:rsid w:val="734E2CF8"/>
    <w:rsid w:val="73AC08AE"/>
    <w:rsid w:val="75695FB2"/>
    <w:rsid w:val="76505A52"/>
    <w:rsid w:val="76B9246C"/>
    <w:rsid w:val="7E646AF0"/>
    <w:rsid w:val="7EB643D0"/>
    <w:rsid w:val="7FD82D48"/>
    <w:rsid w:val="7FDC4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uiPriority w:val="99"/>
    <w:rPr>
      <w:sz w:val="18"/>
      <w:szCs w:val="18"/>
    </w:rPr>
  </w:style>
  <w:style w:type="character" w:customStyle="1" w:styleId="9">
    <w:name w:val="页脚 Char"/>
    <w:basedOn w:val="7"/>
    <w:link w:val="3"/>
    <w:uiPriority w:val="99"/>
    <w:rPr>
      <w:sz w:val="18"/>
      <w:szCs w:val="18"/>
    </w:rPr>
  </w:style>
  <w:style w:type="character" w:customStyle="1" w:styleId="10">
    <w:name w:val="批注框文本 Char"/>
    <w:basedOn w:val="7"/>
    <w:link w:val="2"/>
    <w:semiHidden/>
    <w:qFormat/>
    <w:uiPriority w:val="99"/>
    <w:rPr>
      <w:sz w:val="18"/>
      <w:szCs w:val="18"/>
    </w:rPr>
  </w:style>
  <w:style w:type="paragraph" w:customStyle="1" w:styleId="11">
    <w:name w:val="Table Paragraph"/>
    <w:basedOn w:val="1"/>
    <w:qFormat/>
    <w:uiPriority w:val="1"/>
    <w:pPr>
      <w:jc w:val="left"/>
    </w:pPr>
    <w:rPr>
      <w:rFonts w:eastAsiaTheme="minorHAnsi"/>
      <w:kern w:val="0"/>
      <w:sz w:val="22"/>
      <w:lang w:eastAsia="en-US"/>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1139</Words>
  <Characters>6495</Characters>
  <Lines>54</Lines>
  <Paragraphs>15</Paragraphs>
  <TotalTime>1</TotalTime>
  <ScaleCrop>false</ScaleCrop>
  <LinksUpToDate>false</LinksUpToDate>
  <CharactersWithSpaces>7619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2020-07-29T06:24:00Z</dcterms:created>
  <dc:creator>User</dc:creator>
  <cp:lastModifiedBy>Li.P</cp:lastModifiedBy>
  <dcterms:modified xsi:type="dcterms:W3CDTF">2021-01-15T07:10:17Z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