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EC" w:rsidRPr="00E80D61" w:rsidRDefault="00E80D61">
      <w:pPr>
        <w:rPr>
          <w:rFonts w:ascii="宋体" w:hAnsi="宋体"/>
          <w:b/>
          <w:sz w:val="28"/>
          <w:szCs w:val="28"/>
        </w:rPr>
      </w:pPr>
      <w:r w:rsidRPr="00E80D61">
        <w:rPr>
          <w:rFonts w:ascii="宋体" w:hAnsi="宋体"/>
          <w:b/>
          <w:sz w:val="28"/>
          <w:szCs w:val="28"/>
        </w:rPr>
        <w:t>007 Anti-candid Infrared Scanner - Operating Instructions</w:t>
      </w:r>
    </w:p>
    <w:p w:rsidR="00AE24EC" w:rsidRPr="00E80D61" w:rsidRDefault="00E80D61">
      <w:pPr>
        <w:rPr>
          <w:rFonts w:ascii="宋体" w:hAnsi="宋体"/>
          <w:sz w:val="28"/>
          <w:szCs w:val="28"/>
        </w:rPr>
      </w:pPr>
      <w:r w:rsidRPr="00E80D61">
        <w:rPr>
          <w:rFonts w:ascii="宋体" w:hAnsi="宋体"/>
          <w:sz w:val="28"/>
          <w:szCs w:val="28"/>
        </w:rPr>
        <w:t xml:space="preserve"> </w:t>
      </w:r>
      <w:r w:rsidRPr="00E80D61">
        <w:rPr>
          <w:rFonts w:ascii="宋体" w:hAnsi="宋体"/>
          <w:sz w:val="28"/>
          <w:szCs w:val="28"/>
        </w:rPr>
        <w:t>With imported infrared scanning laser lamp and nano-filter, this product can identify all pinhole cameras.</w:t>
      </w:r>
    </w:p>
    <w:p w:rsidR="00AE24EC" w:rsidRPr="00E80D61" w:rsidRDefault="00E80D61">
      <w:pPr>
        <w:rPr>
          <w:rFonts w:ascii="宋体" w:hAnsi="宋体"/>
          <w:sz w:val="28"/>
          <w:szCs w:val="28"/>
        </w:rPr>
      </w:pPr>
      <w:r w:rsidRPr="00E80D61">
        <w:rPr>
          <w:rFonts w:ascii="宋体" w:hAnsi="宋体"/>
          <w:sz w:val="28"/>
          <w:szCs w:val="28"/>
        </w:rPr>
        <w:t xml:space="preserve">With large window, it can find out any reflecting red spot of camera with a scanning distance of 10 meters. Cameras, whether working or not, can be identified.  </w:t>
      </w:r>
    </w:p>
    <w:p w:rsidR="00AE24EC" w:rsidRPr="00E80D61" w:rsidRDefault="00E80D61">
      <w:pPr>
        <w:rPr>
          <w:rFonts w:ascii="宋体" w:hAnsi="宋体"/>
          <w:sz w:val="28"/>
          <w:szCs w:val="28"/>
        </w:rPr>
      </w:pPr>
      <w:r w:rsidRPr="00E80D61">
        <w:rPr>
          <w:rFonts w:ascii="宋体" w:hAnsi="宋体"/>
          <w:sz w:val="28"/>
          <w:szCs w:val="28"/>
        </w:rPr>
        <w:t>When you are taking a bath, someone else ma</w:t>
      </w:r>
      <w:r w:rsidRPr="00E80D61">
        <w:rPr>
          <w:rFonts w:ascii="宋体" w:hAnsi="宋体"/>
          <w:sz w:val="28"/>
          <w:szCs w:val="28"/>
        </w:rPr>
        <w:t xml:space="preserve">y be watching the live movie XXOO. Never allow anybody use your privacy to make money. </w:t>
      </w:r>
    </w:p>
    <w:p w:rsidR="00AE24EC" w:rsidRPr="00E80D61" w:rsidRDefault="00E80D61">
      <w:pPr>
        <w:rPr>
          <w:rFonts w:ascii="宋体" w:hAnsi="宋体"/>
          <w:sz w:val="28"/>
          <w:szCs w:val="28"/>
        </w:rPr>
      </w:pPr>
      <w:r>
        <w:rPr>
          <w:rFonts w:ascii="宋体" w:hAnsi="宋体" w:hint="eastAsia"/>
          <w:sz w:val="28"/>
          <w:szCs w:val="28"/>
        </w:rPr>
        <w:t>1</w:t>
      </w:r>
      <w:r w:rsidRPr="00E80D61">
        <w:rPr>
          <w:rFonts w:ascii="宋体" w:hAnsi="宋体" w:hint="eastAsia"/>
          <w:b/>
          <w:sz w:val="28"/>
          <w:szCs w:val="28"/>
        </w:rPr>
        <w:t>.</w:t>
      </w:r>
      <w:r w:rsidRPr="00E80D61">
        <w:rPr>
          <w:rFonts w:ascii="宋体" w:hAnsi="宋体"/>
          <w:b/>
          <w:sz w:val="28"/>
          <w:szCs w:val="28"/>
        </w:rPr>
        <w:t>Generally, hidden pinhole cameras can be at:</w:t>
      </w:r>
    </w:p>
    <w:p w:rsidR="00AE24EC" w:rsidRPr="00E80D61" w:rsidRDefault="00E80D61">
      <w:pPr>
        <w:rPr>
          <w:rFonts w:ascii="宋体" w:hAnsi="宋体"/>
          <w:sz w:val="28"/>
          <w:szCs w:val="28"/>
        </w:rPr>
      </w:pPr>
      <w:r w:rsidRPr="00E80D61">
        <w:rPr>
          <w:rFonts w:ascii="宋体" w:hAnsi="宋体"/>
          <w:sz w:val="28"/>
          <w:szCs w:val="28"/>
        </w:rPr>
        <w:t>Clothes hook</w:t>
      </w:r>
      <w:r w:rsidRPr="00E80D61">
        <w:rPr>
          <w:rFonts w:ascii="宋体" w:hAnsi="宋体"/>
          <w:sz w:val="28"/>
          <w:szCs w:val="28"/>
        </w:rPr>
        <w:t>, smoke detector, photo frame, socket, tissue box, TV, bath heater, shower gel, fan, bulb, air con, bed lamp, table lamp, mural, electronic clock, router, remote control, charger, speaker, ceiling, lighter, watch, pen, etc.</w:t>
      </w:r>
    </w:p>
    <w:p w:rsidR="00AE24EC" w:rsidRPr="00E80D61" w:rsidRDefault="00E80D61">
      <w:pPr>
        <w:rPr>
          <w:rFonts w:ascii="宋体" w:hAnsi="宋体"/>
          <w:b/>
          <w:sz w:val="28"/>
          <w:szCs w:val="28"/>
        </w:rPr>
      </w:pPr>
      <w:r>
        <w:rPr>
          <w:rFonts w:ascii="宋体" w:hAnsi="宋体" w:hint="eastAsia"/>
          <w:sz w:val="28"/>
          <w:szCs w:val="28"/>
        </w:rPr>
        <w:t>2.</w:t>
      </w:r>
      <w:r w:rsidRPr="00E80D61">
        <w:rPr>
          <w:rFonts w:ascii="宋体" w:hAnsi="宋体"/>
          <w:b/>
          <w:sz w:val="28"/>
          <w:szCs w:val="28"/>
        </w:rPr>
        <w:t>How to</w:t>
      </w:r>
      <w:r w:rsidRPr="00E80D61">
        <w:rPr>
          <w:rFonts w:ascii="宋体" w:hAnsi="宋体"/>
          <w:b/>
          <w:sz w:val="28"/>
          <w:szCs w:val="28"/>
        </w:rPr>
        <w:t xml:space="preserve"> find hidden cameras quickly? (</w:t>
      </w:r>
      <w:r w:rsidRPr="00E80D61">
        <w:rPr>
          <w:rFonts w:ascii="宋体" w:hAnsi="宋体"/>
          <w:b/>
          <w:sz w:val="28"/>
          <w:szCs w:val="28"/>
        </w:rPr>
        <w:t>Turning off the lights in the room recommended)</w:t>
      </w:r>
    </w:p>
    <w:p w:rsidR="00AE24EC" w:rsidRPr="00E80D61" w:rsidRDefault="00E80D61">
      <w:pPr>
        <w:rPr>
          <w:rFonts w:ascii="宋体" w:hAnsi="宋体"/>
          <w:sz w:val="28"/>
          <w:szCs w:val="28"/>
        </w:rPr>
      </w:pPr>
      <w:r w:rsidRPr="00E80D61">
        <w:rPr>
          <w:rFonts w:ascii="宋体" w:hAnsi="宋体"/>
          <w:sz w:val="28"/>
          <w:szCs w:val="28"/>
        </w:rPr>
        <w:t>Hidden candid cameras are as big as pinholes and have limited reflective angles</w:t>
      </w:r>
      <w:r w:rsidRPr="00E80D61">
        <w:rPr>
          <w:rFonts w:ascii="宋体" w:hAnsi="宋体"/>
          <w:sz w:val="28"/>
          <w:szCs w:val="28"/>
        </w:rPr>
        <w:t>, so front scanning is require</w:t>
      </w:r>
      <w:r w:rsidRPr="00E80D61">
        <w:rPr>
          <w:rFonts w:ascii="宋体" w:hAnsi="宋体"/>
          <w:sz w:val="28"/>
          <w:szCs w:val="28"/>
        </w:rPr>
        <w:t xml:space="preserve">d. However, the </w:t>
      </w:r>
      <w:r w:rsidRPr="00E80D61">
        <w:rPr>
          <w:rFonts w:ascii="宋体" w:hAnsi="宋体"/>
          <w:sz w:val="28"/>
          <w:szCs w:val="28"/>
        </w:rPr>
        <w:t xml:space="preserve">camera </w:t>
      </w:r>
      <w:r w:rsidRPr="00E80D61">
        <w:rPr>
          <w:rFonts w:ascii="宋体" w:hAnsi="宋体"/>
          <w:sz w:val="28"/>
          <w:szCs w:val="28"/>
        </w:rPr>
        <w:t>shoots in one director, so it is recommended to scan from multiple directions and angles.</w:t>
      </w:r>
    </w:p>
    <w:p w:rsidR="00AE24EC" w:rsidRPr="00E80D61" w:rsidRDefault="00E80D61">
      <w:pPr>
        <w:rPr>
          <w:rFonts w:ascii="宋体" w:hAnsi="宋体"/>
          <w:sz w:val="28"/>
          <w:szCs w:val="28"/>
        </w:rPr>
      </w:pPr>
      <w:r>
        <w:rPr>
          <w:rFonts w:ascii="宋体" w:hAnsi="宋体" w:hint="eastAsia"/>
          <w:sz w:val="28"/>
          <w:szCs w:val="28"/>
        </w:rPr>
        <w:t>3.</w:t>
      </w:r>
      <w:r w:rsidRPr="00E80D61">
        <w:rPr>
          <w:rFonts w:ascii="宋体" w:hAnsi="宋体"/>
          <w:sz w:val="28"/>
          <w:szCs w:val="28"/>
        </w:rPr>
        <w:t xml:space="preserve">Such as in the direction facing the bed in a hotel, we may scan in all directions with the bed as the center, especially </w:t>
      </w:r>
      <w:r w:rsidRPr="00E80D61">
        <w:rPr>
          <w:rFonts w:ascii="宋体" w:hAnsi="宋体"/>
          <w:sz w:val="28"/>
          <w:szCs w:val="28"/>
        </w:rPr>
        <w:lastRenderedPageBreak/>
        <w:t xml:space="preserve">the equipment and places where hidden cameras are often set.  </w:t>
      </w:r>
    </w:p>
    <w:p w:rsidR="00AE24EC" w:rsidRPr="00E80D61" w:rsidRDefault="00E80D61">
      <w:pPr>
        <w:rPr>
          <w:rFonts w:ascii="宋体" w:hAnsi="宋体"/>
          <w:sz w:val="28"/>
          <w:szCs w:val="28"/>
        </w:rPr>
      </w:pPr>
      <w:bookmarkStart w:id="0" w:name="_GoBack"/>
      <w:r w:rsidRPr="00E80D61">
        <w:rPr>
          <w:rFonts w:ascii="宋体" w:hAnsi="宋体"/>
          <w:sz w:val="28"/>
          <w:szCs w:val="28"/>
        </w:rPr>
        <w:br w:type="page"/>
      </w:r>
      <w:bookmarkEnd w:id="0"/>
    </w:p>
    <w:p w:rsidR="00AE24EC" w:rsidRPr="00E80D61" w:rsidRDefault="00E80D61">
      <w:pPr>
        <w:rPr>
          <w:rFonts w:ascii="宋体" w:hAnsi="宋体"/>
          <w:sz w:val="28"/>
          <w:szCs w:val="28"/>
        </w:rPr>
      </w:pPr>
      <w:r w:rsidRPr="00E80D61">
        <w:rPr>
          <w:rFonts w:ascii="宋体" w:hAnsi="宋体"/>
          <w:sz w:val="28"/>
          <w:szCs w:val="28"/>
        </w:rPr>
        <w:t xml:space="preserve">Picture of the product: </w:t>
      </w:r>
    </w:p>
    <w:p w:rsidR="00AE24EC" w:rsidRPr="00E80D61" w:rsidRDefault="00AE24EC">
      <w:pPr>
        <w:rPr>
          <w:rFonts w:ascii="宋体" w:hAnsi="宋体"/>
          <w:sz w:val="28"/>
          <w:szCs w:val="28"/>
        </w:rPr>
      </w:pPr>
    </w:p>
    <w:p w:rsidR="00AE24EC" w:rsidRPr="00E80D61" w:rsidRDefault="00E80D61">
      <w:pPr>
        <w:rPr>
          <w:rFonts w:ascii="宋体" w:hAnsi="宋体"/>
          <w:sz w:val="28"/>
          <w:szCs w:val="28"/>
        </w:rPr>
      </w:pPr>
      <w:r w:rsidRPr="00E80D61">
        <w:rPr>
          <w:rFonts w:ascii="宋体" w:hAnsi="宋体"/>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4pt;height:283.8pt">
            <v:imagedata r:id="rId6" o:title=""/>
          </v:shape>
        </w:pict>
      </w:r>
    </w:p>
    <w:p w:rsidR="00AE24EC" w:rsidRPr="00E80D61" w:rsidRDefault="00AE24EC">
      <w:pPr>
        <w:rPr>
          <w:rFonts w:ascii="宋体" w:hAnsi="宋体"/>
          <w:sz w:val="28"/>
          <w:szCs w:val="28"/>
        </w:rPr>
      </w:pPr>
    </w:p>
    <w:p w:rsidR="00AE24EC" w:rsidRPr="00E80D61" w:rsidRDefault="00E80D61">
      <w:pPr>
        <w:rPr>
          <w:rFonts w:ascii="宋体" w:hAnsi="宋体"/>
          <w:sz w:val="28"/>
          <w:szCs w:val="28"/>
        </w:rPr>
      </w:pPr>
      <w:r w:rsidRPr="00E80D61">
        <w:rPr>
          <w:rFonts w:ascii="宋体" w:hAnsi="宋体"/>
          <w:b/>
          <w:sz w:val="28"/>
          <w:szCs w:val="28"/>
        </w:rPr>
        <w:t>Operations:</w:t>
      </w:r>
      <w:r w:rsidRPr="00E80D61">
        <w:rPr>
          <w:rFonts w:ascii="宋体" w:hAnsi="宋体"/>
          <w:sz w:val="28"/>
          <w:szCs w:val="28"/>
        </w:rPr>
        <w:t xml:space="preserve"> Turn it on, press CAM and keep your eye close to the observation window (</w:t>
      </w:r>
      <w:r w:rsidRPr="00E80D61">
        <w:rPr>
          <w:rFonts w:ascii="宋体" w:hAnsi="宋体"/>
          <w:sz w:val="28"/>
          <w:szCs w:val="28"/>
        </w:rPr>
        <w:t xml:space="preserve">laser light faces </w:t>
      </w:r>
      <w:r w:rsidRPr="00E80D61">
        <w:rPr>
          <w:rFonts w:ascii="宋体" w:hAnsi="宋体"/>
          <w:sz w:val="28"/>
          <w:szCs w:val="28"/>
        </w:rPr>
        <w:t>forward).</w:t>
      </w:r>
      <w:r w:rsidRPr="00E80D61">
        <w:rPr>
          <w:rFonts w:ascii="宋体" w:hAnsi="宋体"/>
          <w:sz w:val="28"/>
          <w:szCs w:val="28"/>
        </w:rPr>
        <w:t xml:space="preserve"> </w:t>
      </w:r>
    </w:p>
    <w:p w:rsidR="00AE24EC" w:rsidRPr="00E80D61" w:rsidRDefault="00E80D61">
      <w:pPr>
        <w:rPr>
          <w:rFonts w:ascii="宋体" w:hAnsi="宋体"/>
          <w:sz w:val="28"/>
          <w:szCs w:val="28"/>
        </w:rPr>
      </w:pPr>
      <w:r w:rsidRPr="00E80D61">
        <w:rPr>
          <w:rFonts w:ascii="宋体" w:hAnsi="宋体"/>
          <w:sz w:val="28"/>
          <w:szCs w:val="28"/>
        </w:rPr>
        <w:t>If there is a flashing red dot, check whether there is a hidden camera.</w:t>
      </w:r>
    </w:p>
    <w:p w:rsidR="00AE24EC" w:rsidRPr="00E80D61" w:rsidRDefault="00E80D61">
      <w:pPr>
        <w:rPr>
          <w:rFonts w:ascii="宋体" w:hAnsi="宋体"/>
          <w:sz w:val="28"/>
          <w:szCs w:val="28"/>
        </w:rPr>
      </w:pPr>
      <w:r w:rsidRPr="00E80D61">
        <w:rPr>
          <w:rFonts w:ascii="宋体" w:hAnsi="宋体"/>
          <w:sz w:val="28"/>
          <w:szCs w:val="28"/>
        </w:rPr>
        <w:t xml:space="preserve">Press CAM once, flash switches to another mode. </w:t>
      </w:r>
    </w:p>
    <w:p w:rsidR="00AE24EC" w:rsidRPr="00E80D61" w:rsidRDefault="00E80D61">
      <w:pPr>
        <w:rPr>
          <w:rFonts w:ascii="宋体" w:hAnsi="宋体"/>
          <w:sz w:val="28"/>
          <w:szCs w:val="28"/>
        </w:rPr>
      </w:pPr>
      <w:r>
        <w:rPr>
          <w:rFonts w:ascii="宋体" w:hAnsi="宋体"/>
          <w:sz w:val="28"/>
          <w:szCs w:val="28"/>
        </w:rPr>
        <w:t xml:space="preserve">    </w:t>
      </w:r>
    </w:p>
    <w:p w:rsidR="00AE24EC" w:rsidRPr="00E80D61" w:rsidRDefault="00E80D61">
      <w:pPr>
        <w:rPr>
          <w:rFonts w:ascii="宋体" w:hAnsi="宋体"/>
          <w:sz w:val="28"/>
          <w:szCs w:val="28"/>
        </w:rPr>
      </w:pPr>
      <w:r w:rsidRPr="00E80D61">
        <w:rPr>
          <w:rFonts w:ascii="宋体" w:hAnsi="宋体"/>
          <w:sz w:val="28"/>
          <w:szCs w:val="28"/>
        </w:rPr>
        <w:t>(Slow Flash – Flash – Always On – Off)</w:t>
      </w:r>
    </w:p>
    <w:p w:rsidR="00AE24EC" w:rsidRPr="00E80D61" w:rsidRDefault="00E80D61">
      <w:pPr>
        <w:rPr>
          <w:rFonts w:ascii="宋体" w:hAnsi="宋体"/>
          <w:sz w:val="28"/>
          <w:szCs w:val="28"/>
        </w:rPr>
      </w:pPr>
      <w:r w:rsidRPr="00E80D61">
        <w:rPr>
          <w:rFonts w:ascii="宋体" w:hAnsi="宋体"/>
          <w:sz w:val="28"/>
          <w:szCs w:val="28"/>
        </w:rPr>
        <w:t>LED is a torch for finding the camera</w:t>
      </w:r>
    </w:p>
    <w:p w:rsidR="00AE24EC" w:rsidRPr="00E80D61" w:rsidRDefault="00E80D61">
      <w:pPr>
        <w:rPr>
          <w:rFonts w:ascii="宋体" w:hAnsi="宋体"/>
          <w:sz w:val="28"/>
          <w:szCs w:val="28"/>
        </w:rPr>
      </w:pPr>
      <w:r w:rsidRPr="00E80D61">
        <w:rPr>
          <w:rFonts w:ascii="宋体" w:hAnsi="宋体"/>
          <w:sz w:val="28"/>
          <w:szCs w:val="28"/>
        </w:rPr>
        <w:t xml:space="preserve">ALARM: Press to activate alarm. Hang it on the luggage, or </w:t>
      </w:r>
      <w:r w:rsidRPr="00E80D61">
        <w:rPr>
          <w:rFonts w:ascii="宋体" w:hAnsi="宋体"/>
          <w:sz w:val="28"/>
          <w:szCs w:val="28"/>
        </w:rPr>
        <w:lastRenderedPageBreak/>
        <w:t>valuables or door, when there is any motion or vibration, it gives out an alarm and re</w:t>
      </w:r>
      <w:r w:rsidRPr="00E80D61">
        <w:rPr>
          <w:rFonts w:ascii="宋体" w:hAnsi="宋体"/>
          <w:sz w:val="28"/>
          <w:szCs w:val="28"/>
        </w:rPr>
        <w:t xml:space="preserve">d and blue lights flash. Press it again to turn it off. </w:t>
      </w:r>
    </w:p>
    <w:p w:rsidR="00AE24EC" w:rsidRPr="00E80D61" w:rsidRDefault="00E80D61">
      <w:pPr>
        <w:rPr>
          <w:rFonts w:ascii="宋体" w:hAnsi="宋体"/>
          <w:sz w:val="28"/>
          <w:szCs w:val="28"/>
        </w:rPr>
      </w:pPr>
      <w:r w:rsidRPr="00E80D61">
        <w:rPr>
          <w:rFonts w:ascii="宋体" w:hAnsi="宋体"/>
          <w:sz w:val="28"/>
          <w:szCs w:val="28"/>
        </w:rPr>
        <w:t xml:space="preserve">Compass: Help you find directors when you are going camping. </w:t>
      </w:r>
    </w:p>
    <w:p w:rsidR="00AE24EC" w:rsidRPr="00E80D61" w:rsidRDefault="00E80D61">
      <w:pPr>
        <w:rPr>
          <w:rFonts w:ascii="宋体" w:hAnsi="宋体"/>
          <w:b/>
          <w:sz w:val="28"/>
          <w:szCs w:val="28"/>
        </w:rPr>
      </w:pPr>
      <w:r w:rsidRPr="00E80D61">
        <w:rPr>
          <w:rFonts w:ascii="宋体" w:hAnsi="宋体"/>
          <w:b/>
          <w:sz w:val="28"/>
          <w:szCs w:val="28"/>
        </w:rPr>
        <w:t xml:space="preserve">Product parameters </w:t>
      </w:r>
    </w:p>
    <w:p w:rsidR="00AE24EC" w:rsidRPr="00E80D61" w:rsidRDefault="00E80D61">
      <w:pPr>
        <w:rPr>
          <w:rFonts w:ascii="宋体" w:hAnsi="宋体"/>
          <w:sz w:val="28"/>
          <w:szCs w:val="28"/>
        </w:rPr>
      </w:pPr>
      <w:r w:rsidRPr="00E80D61">
        <w:rPr>
          <w:rFonts w:ascii="宋体" w:hAnsi="宋体"/>
          <w:sz w:val="28"/>
          <w:szCs w:val="28"/>
        </w:rPr>
        <w:t xml:space="preserve">Size: 82x45x13 Wt.: 26g   Materials: ABS   Battery capacity: 300MA  Operating current: 50 MA    Charging time: 2 hours   Continuous working: 6-8 hours   </w:t>
      </w:r>
      <w:r w:rsidRPr="00E80D61">
        <w:rPr>
          <w:rFonts w:ascii="宋体" w:hAnsi="宋体"/>
          <w:sz w:val="28"/>
          <w:szCs w:val="28"/>
        </w:rPr>
        <w:t>vibration sensor   LED; F5</w:t>
      </w:r>
    </w:p>
    <w:p w:rsidR="00AE24EC" w:rsidRPr="00E80D61" w:rsidRDefault="00AE24EC">
      <w:pPr>
        <w:rPr>
          <w:rFonts w:ascii="宋体" w:hAnsi="宋体"/>
          <w:sz w:val="28"/>
          <w:szCs w:val="28"/>
        </w:rPr>
      </w:pPr>
    </w:p>
    <w:p w:rsidR="00AE24EC" w:rsidRPr="00E80D61" w:rsidRDefault="00E80D61">
      <w:pPr>
        <w:rPr>
          <w:rFonts w:ascii="宋体" w:hAnsi="宋体"/>
          <w:b/>
          <w:sz w:val="28"/>
          <w:szCs w:val="28"/>
        </w:rPr>
      </w:pPr>
      <w:r w:rsidRPr="00E80D61">
        <w:rPr>
          <w:rFonts w:ascii="宋体" w:hAnsi="宋体"/>
          <w:b/>
          <w:sz w:val="28"/>
          <w:szCs w:val="28"/>
        </w:rPr>
        <w:t xml:space="preserve">Suitable for </w:t>
      </w:r>
    </w:p>
    <w:p w:rsidR="00AE24EC" w:rsidRPr="00E80D61" w:rsidRDefault="00E80D61">
      <w:pPr>
        <w:rPr>
          <w:rFonts w:ascii="宋体" w:hAnsi="宋体"/>
          <w:sz w:val="28"/>
          <w:szCs w:val="28"/>
        </w:rPr>
      </w:pPr>
      <w:r w:rsidRPr="00E80D61">
        <w:rPr>
          <w:rFonts w:ascii="宋体" w:hAnsi="宋体"/>
          <w:sz w:val="28"/>
          <w:szCs w:val="28"/>
        </w:rPr>
        <w:t xml:space="preserve">1. </w:t>
      </w:r>
      <w:r w:rsidRPr="00E80D61">
        <w:rPr>
          <w:rFonts w:ascii="宋体" w:hAnsi="宋体"/>
          <w:sz w:val="28"/>
          <w:szCs w:val="28"/>
        </w:rPr>
        <w:t>Hotel-based business travelers</w:t>
      </w:r>
    </w:p>
    <w:p w:rsidR="00AE24EC" w:rsidRPr="00E80D61" w:rsidRDefault="00E80D61">
      <w:pPr>
        <w:rPr>
          <w:rFonts w:ascii="宋体" w:hAnsi="宋体"/>
          <w:sz w:val="28"/>
          <w:szCs w:val="28"/>
        </w:rPr>
      </w:pPr>
      <w:r w:rsidRPr="00E80D61">
        <w:rPr>
          <w:rFonts w:ascii="宋体" w:hAnsi="宋体"/>
          <w:sz w:val="28"/>
          <w:szCs w:val="28"/>
        </w:rPr>
        <w:t xml:space="preserve">2. Beautiful ladies </w:t>
      </w:r>
    </w:p>
    <w:p w:rsidR="00AE24EC" w:rsidRPr="00E80D61" w:rsidRDefault="00E80D61">
      <w:pPr>
        <w:rPr>
          <w:rFonts w:ascii="宋体" w:hAnsi="宋体"/>
          <w:sz w:val="28"/>
          <w:szCs w:val="28"/>
        </w:rPr>
      </w:pPr>
      <w:r w:rsidRPr="00E80D61">
        <w:rPr>
          <w:rFonts w:ascii="宋体" w:hAnsi="宋体"/>
          <w:sz w:val="28"/>
          <w:szCs w:val="28"/>
        </w:rPr>
        <w:t>3. Frequent visitors to public entertainment</w:t>
      </w:r>
    </w:p>
    <w:p w:rsidR="00AE24EC" w:rsidRPr="00E80D61" w:rsidRDefault="00E80D61">
      <w:pPr>
        <w:rPr>
          <w:rFonts w:ascii="宋体" w:hAnsi="宋体"/>
          <w:sz w:val="28"/>
          <w:szCs w:val="28"/>
        </w:rPr>
      </w:pPr>
      <w:r w:rsidRPr="00E80D61">
        <w:rPr>
          <w:rFonts w:ascii="宋体" w:hAnsi="宋体"/>
          <w:sz w:val="28"/>
          <w:szCs w:val="28"/>
        </w:rPr>
        <w:t xml:space="preserve">4. </w:t>
      </w:r>
      <w:r w:rsidRPr="00E80D61">
        <w:rPr>
          <w:rFonts w:ascii="宋体" w:hAnsi="宋体"/>
          <w:sz w:val="28"/>
          <w:szCs w:val="28"/>
        </w:rPr>
        <w:t xml:space="preserve">People </w:t>
      </w:r>
      <w:r w:rsidRPr="00E80D61">
        <w:rPr>
          <w:rFonts w:ascii="宋体" w:hAnsi="宋体"/>
          <w:sz w:val="28"/>
          <w:szCs w:val="28"/>
        </w:rPr>
        <w:t xml:space="preserve">who often go to fitting rooms in malls </w:t>
      </w:r>
    </w:p>
    <w:p w:rsidR="00AE24EC" w:rsidRPr="00E80D61" w:rsidRDefault="00E80D61">
      <w:pPr>
        <w:rPr>
          <w:rFonts w:ascii="宋体" w:hAnsi="宋体"/>
          <w:sz w:val="28"/>
          <w:szCs w:val="28"/>
        </w:rPr>
      </w:pPr>
      <w:r w:rsidRPr="00E80D61">
        <w:rPr>
          <w:rFonts w:ascii="宋体" w:hAnsi="宋体"/>
          <w:sz w:val="28"/>
          <w:szCs w:val="28"/>
        </w:rPr>
        <w:t xml:space="preserve">5. </w:t>
      </w:r>
      <w:r w:rsidRPr="00E80D61">
        <w:rPr>
          <w:rFonts w:ascii="宋体" w:hAnsi="宋体"/>
          <w:sz w:val="28"/>
          <w:szCs w:val="28"/>
        </w:rPr>
        <w:t>People who respect the privacy of themselves and others</w:t>
      </w:r>
    </w:p>
    <w:p w:rsidR="00AE24EC" w:rsidRPr="00E80D61" w:rsidRDefault="00E80D61">
      <w:pPr>
        <w:rPr>
          <w:rFonts w:ascii="宋体" w:hAnsi="宋体"/>
          <w:sz w:val="28"/>
          <w:szCs w:val="28"/>
        </w:rPr>
      </w:pPr>
      <w:r w:rsidRPr="00E80D61">
        <w:rPr>
          <w:rFonts w:ascii="宋体" w:hAnsi="宋体"/>
          <w:sz w:val="28"/>
          <w:szCs w:val="28"/>
        </w:rPr>
        <w:t xml:space="preserve">6. People </w:t>
      </w:r>
      <w:r w:rsidRPr="00E80D61">
        <w:rPr>
          <w:rFonts w:ascii="宋体" w:hAnsi="宋体"/>
          <w:sz w:val="28"/>
          <w:szCs w:val="28"/>
        </w:rPr>
        <w:t>who contact and keep trade secrets</w:t>
      </w:r>
    </w:p>
    <w:p w:rsidR="00AE24EC" w:rsidRPr="00E80D61" w:rsidRDefault="00E80D61">
      <w:pPr>
        <w:rPr>
          <w:rFonts w:ascii="宋体" w:hAnsi="宋体"/>
          <w:sz w:val="28"/>
          <w:szCs w:val="28"/>
        </w:rPr>
      </w:pPr>
      <w:r w:rsidRPr="00E80D61">
        <w:rPr>
          <w:rFonts w:ascii="宋体" w:hAnsi="宋体"/>
          <w:sz w:val="28"/>
          <w:szCs w:val="28"/>
        </w:rPr>
        <w:t xml:space="preserve">7. </w:t>
      </w:r>
      <w:r w:rsidRPr="00E80D61">
        <w:rPr>
          <w:rFonts w:ascii="宋体" w:hAnsi="宋体"/>
          <w:sz w:val="28"/>
          <w:szCs w:val="28"/>
        </w:rPr>
        <w:t>Security personnel in sites of business and/or technology secrets</w:t>
      </w:r>
    </w:p>
    <w:p w:rsidR="00AE24EC" w:rsidRPr="00E80D61" w:rsidRDefault="00E80D61">
      <w:pPr>
        <w:rPr>
          <w:rFonts w:ascii="宋体" w:hAnsi="宋体"/>
          <w:sz w:val="28"/>
          <w:szCs w:val="28"/>
        </w:rPr>
      </w:pPr>
      <w:r w:rsidRPr="00E80D61">
        <w:rPr>
          <w:rFonts w:ascii="宋体" w:hAnsi="宋体"/>
          <w:sz w:val="28"/>
          <w:szCs w:val="28"/>
        </w:rPr>
        <w:t>8.</w:t>
      </w:r>
      <w:r w:rsidRPr="00E80D61">
        <w:rPr>
          <w:rFonts w:ascii="宋体" w:hAnsi="宋体"/>
          <w:sz w:val="28"/>
          <w:szCs w:val="28"/>
        </w:rPr>
        <w:t xml:space="preserve"> Anti-candid and anti-eavesdropping professionals</w:t>
      </w:r>
    </w:p>
    <w:p w:rsidR="00AE24EC" w:rsidRPr="00E80D61" w:rsidRDefault="00E80D61">
      <w:pPr>
        <w:rPr>
          <w:rFonts w:ascii="宋体" w:hAnsi="宋体"/>
          <w:sz w:val="28"/>
          <w:szCs w:val="28"/>
        </w:rPr>
      </w:pPr>
      <w:r w:rsidRPr="00E80D61">
        <w:rPr>
          <w:rFonts w:ascii="宋体" w:hAnsi="宋体"/>
          <w:sz w:val="28"/>
          <w:szCs w:val="28"/>
        </w:rPr>
        <w:t xml:space="preserve">Check and scan in hotel rooms, guesthouses, bathrooms, dressing rooms, public toilets, entrainment venues, cars. </w:t>
      </w:r>
    </w:p>
    <w:sectPr w:rsidR="00AE24EC" w:rsidRPr="00E80D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BD5"/>
    <w:rsid w:val="00145D76"/>
    <w:rsid w:val="001552FA"/>
    <w:rsid w:val="0016726C"/>
    <w:rsid w:val="00186ABC"/>
    <w:rsid w:val="002229EF"/>
    <w:rsid w:val="002B3157"/>
    <w:rsid w:val="00304CB4"/>
    <w:rsid w:val="00412FF2"/>
    <w:rsid w:val="0048121D"/>
    <w:rsid w:val="00494AB8"/>
    <w:rsid w:val="00497167"/>
    <w:rsid w:val="00503C0B"/>
    <w:rsid w:val="005B3A6B"/>
    <w:rsid w:val="006013E9"/>
    <w:rsid w:val="006130CE"/>
    <w:rsid w:val="00720F6C"/>
    <w:rsid w:val="00802179"/>
    <w:rsid w:val="0087671D"/>
    <w:rsid w:val="008C3E99"/>
    <w:rsid w:val="00A56387"/>
    <w:rsid w:val="00A9565D"/>
    <w:rsid w:val="00AE24EC"/>
    <w:rsid w:val="00B50F7A"/>
    <w:rsid w:val="00BE6B08"/>
    <w:rsid w:val="00CC26BC"/>
    <w:rsid w:val="00D24315"/>
    <w:rsid w:val="00E80D61"/>
    <w:rsid w:val="00EF28A7"/>
    <w:rsid w:val="00FE5BD5"/>
    <w:rsid w:val="31C90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table" w:styleId="a4">
    <w:name w:val="Table Grid"/>
    <w:basedOn w:val="a1"/>
    <w:uiPriority w:val="99"/>
    <w:locked/>
    <w:pPr>
      <w:widowControl w:val="0"/>
      <w:jc w:val="both"/>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link w:val="a3"/>
    <w:uiPriority w:val="99"/>
    <w:semiHidden/>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007 反偷拍红外扫描仪使用说明书 </dc:title>
  <dc:creator>xb21cn</dc:creator>
  <cp:lastModifiedBy>xb21cn</cp:lastModifiedBy>
  <cp:revision>14</cp:revision>
  <dcterms:created xsi:type="dcterms:W3CDTF">2019-08-22T11:28:00Z</dcterms:created>
  <dcterms:modified xsi:type="dcterms:W3CDTF">2019-09-05T07:44:00Z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