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72" w:rsidRDefault="00986572">
      <w:pPr>
        <w:pStyle w:val="a3"/>
        <w:spacing w:line="59" w:lineRule="exact"/>
        <w:ind w:left="97"/>
        <w:rPr>
          <w:b w:val="0"/>
          <w:sz w:val="5"/>
        </w:rPr>
      </w:pPr>
    </w:p>
    <w:p w:rsidR="00986572" w:rsidRDefault="0088799F">
      <w:pPr>
        <w:pStyle w:val="1"/>
        <w:ind w:left="4068" w:right="4067"/>
        <w:jc w:val="center"/>
        <w:rPr>
          <w:lang w:eastAsia="zh-CN"/>
        </w:rPr>
      </w:pPr>
      <w:r>
        <w:rPr>
          <w:rFonts w:ascii="Cambria" w:eastAsia="Cambria"/>
          <w:lang w:eastAsia="zh-CN"/>
        </w:rPr>
        <w:t xml:space="preserve">A12S77 Wiring </w:t>
      </w:r>
    </w:p>
    <w:p w:rsidR="00986572" w:rsidRDefault="00F0277D">
      <w:pPr>
        <w:spacing w:before="1"/>
        <w:rPr>
          <w:b/>
          <w:sz w:val="23"/>
          <w:lang w:eastAsia="zh-CN"/>
        </w:rPr>
      </w:pPr>
      <w:r>
        <w:pict>
          <v:group id="_x0000_s1041" style="position:absolute;margin-left:64.15pt;margin-top:16.8pt;width:464.55pt;height:207.75pt;z-index:-251651072;mso-wrap-distance-left:0;mso-wrap-distance-right:0;mso-position-horizontal-relative:page" coordorigin="1296,336" coordsize="9291,4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6603;top:495;width:3983;height:3958">
              <v:imagedata r:id="rId6" o:title=""/>
            </v:shape>
            <v:shape id="_x0000_s1059" style="position:absolute;left:8577;top:1065;width:1057;height:1269" coordorigin="8577,1065" coordsize="1057,1269" o:spt="100" adj="0,,0" path="m9546,1148l8577,2315r24,19l9569,1167r-23,-19xm9618,1133r-59,l9582,1152r-13,15l9604,1196r14,-63xm9559,1133r-13,15l9569,1167r13,-15l9559,1133xm9634,1065r-123,54l9546,1148r13,-15l9618,1133r16,-68xe" stroked="f">
              <v:stroke joinstyle="round"/>
              <v:formulas/>
              <v:path arrowok="t" o:connecttype="segments"/>
            </v:shape>
            <v:shape id="_x0000_s1058" style="position:absolute;left:7878;top:968;width:581;height:1317" coordorigin="7879,968" coordsize="581,1317" o:spt="100" adj="0,,0" path="m7948,1073r-28,12l8432,2285r28,-12l7948,1073xm7887,968r-8,134l7920,1085r-8,-19l7940,1054r48,l7887,968xm7940,1054r-28,12l7920,1085r28,-12l7940,1054xm7988,1054r-48,l7948,1073r41,-18l7988,1054xe" stroked="f">
              <v:stroke joinstyle="round"/>
              <v:formulas/>
              <v:path arrowok="t" o:connecttype="segments"/>
            </v:shape>
            <v:rect id="_x0000_s1057" style="position:absolute;left:8359;top:2306;width:360;height:312" stroked="f"/>
            <v:rect id="_x0000_s1056" style="position:absolute;left:8359;top:2306;width:360;height:312" filled="f"/>
            <v:shape id="_x0000_s1055" style="position:absolute;left:4807;top:604;width:4213;height:136" coordorigin="4807,604" coordsize="4213,136" o:spt="100" adj="0,,0" path="m4926,619r-119,62l4928,739r-1,-44l4907,695r,-30l4927,665r-1,-46xm4927,665r-20,l4907,695r20,l4927,665xm4927,695r-20,l4927,695r,xm9019,604l4927,665r,30l9019,634r,-30xe" fillcolor="red" stroked="f">
              <v:stroke joinstyle="round"/>
              <v:formulas/>
              <v:path arrowok="t" o:connecttype="segments"/>
            </v:shape>
            <v:shape id="_x0000_s1054" style="position:absolute;left:8766;top:2606;width:1216;height:1048" coordorigin="8766,2607" coordsize="1216,1048" o:spt="100" adj="0,,0" path="m9881,3587r-29,35l9982,3654r-23,-54l9896,3600r-15,-13xm9901,3565r-20,22l9896,3600r20,-22l9901,3565xm9930,3530r-29,35l9916,3578r-20,22l9959,3600r-29,-70xm8786,2607r-20,23l9881,3587r20,-22l8786,2607xe" stroked="f">
              <v:stroke joinstyle="round"/>
              <v:formulas/>
              <v:path arrowok="t" o:connecttype="segments"/>
            </v:shape>
            <v:shape id="_x0000_s1053" style="position:absolute;left:4882;top:3802;width:5344;height:557" coordorigin="4882,3803" coordsize="5344,557" o:spt="100" adj="0,,0" path="m5027,4191r-145,84l5027,4359r7,-2l5038,4351r3,-5l5039,4338r-6,-4l4953,4288r-46,l4907,4263r46,l5033,4216r6,-3l5041,4205r-3,-6l5034,4193r-7,-2xm4953,4263r-46,l4907,4288r46,l4950,4286r-37,l4913,4264r37,l4953,4263xm10201,4263r-5248,l4932,4275r21,13l10226,4288r,-13l10201,4275r,-12xm4913,4264r,22l4932,4275r-19,-11xm4932,4275r-19,11l4950,4286r-18,-11xm4950,4264r-37,l4932,4275r18,-11xm10218,3803r-17,l10201,4275r12,-12l10226,4263r,-435l10213,3828r5,-5l10218,3803xm10226,4263r-13,l10201,4275r25,l10226,4263xm10218,3823r-5,5l10218,3828r,-5xm10226,3815r-8,8l10218,3828r8,l10226,3815xe" fillcolor="red" stroked="f">
              <v:stroke joinstyle="round"/>
              <v:formulas/>
              <v:path arrowok="t" o:connecttype="segments"/>
            </v:shape>
            <v:shape id="_x0000_s1052" style="position:absolute;left:7084;top:1402;width:1284;height:984" coordorigin="7084,1402" coordsize="1284,984" o:spt="100" adj="0,,0" path="m7189,1463r-19,24l8350,2386r18,-24l7189,1463xm7084,1402r59,121l7170,1487r-16,-12l7173,1451r25,l7216,1427r-132,-25xm7173,1451r-19,24l7170,1487r19,-24l7173,1451xm7198,1451r-25,l7189,1463r9,-12xe" stroked="f">
              <v:stroke joinstyle="round"/>
              <v:formulas/>
              <v:path arrowok="t" o:connecttype="segments"/>
            </v:shape>
            <v:shape id="_x0000_s1051" style="position:absolute;left:4726;top:2763;width:2094;height:865" coordorigin="4726,2764" coordsize="2094,865" o:spt="100" adj="0,,0" path="m4871,3460r-145,84l4871,3628r7,-2l4882,3620r3,-5l4883,3607r-6,-4l4797,3557r-46,l4751,3532r46,l4877,3485r6,-3l4885,3474r-3,-6l4878,3462r-7,-2xm4797,3532r-46,l4751,3557r46,l4794,3555r-37,l4757,3533r37,l4797,3532xm6759,3532r-1962,l4776,3544r21,13l6784,3557r,-13l6759,3544r,-12xm4757,3533r,22l4776,3544r-19,-11xm4776,3544r-19,11l4794,3555r-18,-11xm4794,3533r-37,l4776,3544r18,-11xm6820,2764r-61,l6759,3544r12,-12l6784,3532r,-743l6771,2789r13,-13l6820,2776r,-12xm6784,3532r-13,l6759,3544r25,l6784,3532xm6784,2776r-13,13l6784,2789r,-13xm6820,2776r-36,l6784,2789r36,l6820,2776xe" fillcolor="red" stroked="f">
              <v:stroke joinstyle="round"/>
              <v:formulas/>
              <v:path arrowok="t" o:connecttype="segments"/>
            </v:shape>
            <v:shape id="_x0000_s1050" style="position:absolute;left:6954;top:2232;width:1362;height:211" coordorigin="6954,2233" coordsize="1362,211" o:spt="100" adj="0,,0" path="m7075,2277r-3,30l8312,2443r4,-30l7075,2277xm7080,2233r-126,46l7067,2352r5,-45l7052,2305r3,-30l7075,2275r5,-42xm7055,2275r-3,30l7072,2307r3,-30l7055,2275xm7075,2275r-20,l7075,2277r,-2xe" stroked="f">
              <v:stroke joinstyle="round"/>
              <v:formulas/>
              <v:path arrowok="t" o:connecttype="segments"/>
            </v:shape>
            <v:shape id="_x0000_s1049" style="position:absolute;left:4852;top:934;width:2560;height:247" coordorigin="4852,934" coordsize="2560,247" o:spt="100" adj="0,,0" path="m4967,1061r-115,68l4976,1181r-3,-44l4953,1137r-2,-30l4971,1106r-4,-45xm4971,1106r-20,1l4953,1137r20,-1l4971,1106xm4973,1136r-20,1l4973,1137r,-1xm7410,934l4971,1106r2,30l7412,964r-2,-30xe" fillcolor="red" stroked="f">
              <v:stroke joinstyle="round"/>
              <v:formulas/>
              <v:path arrowok="t" o:connecttype="segments"/>
            </v:shape>
            <v:shape id="_x0000_s1048" style="position:absolute;left:4837;top:1896;width:1911;height:419" coordorigin="4837,1896" coordsize="1911,419" o:spt="100" adj="0,,0" path="m4943,2198r-106,81l4966,2315r-8,-40l4938,2275r-6,-29l4952,2242r-9,-44xm4952,2242r-20,4l4938,2275r20,-4l4952,2242xm4958,2271r-20,4l4958,2275r,-4xm6742,1896l4952,2242r6,29l6748,1926r-6,-30xe" fillcolor="re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487;top:2387;width:126;height:234" filled="f" stroked="f">
              <v:textbox style="mso-next-textbox:#_x0000_s1047" inset="0,0,0,0">
                <w:txbxContent>
                  <w:p w:rsidR="00986572" w:rsidRDefault="003250CD">
                    <w:pPr>
                      <w:spacing w:line="234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1352;top:3997;width:3420;height:481" filled="f" strokecolor="red" strokeweight="1.25pt">
              <v:textbox style="mso-next-textbox:#_x0000_s1046" inset="0,0,0,0">
                <w:txbxContent>
                  <w:p w:rsidR="00986572" w:rsidRDefault="003250CD">
                    <w:pPr>
                      <w:spacing w:before="96"/>
                      <w:ind w:left="145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z w:val="21"/>
                      </w:rPr>
                      <w:t>D5</w:t>
                    </w: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2</w:t>
                    </w:r>
                    <w:r w:rsidR="00420870">
                      <w:rPr>
                        <w:rFonts w:ascii="Times New Roman" w:eastAsia="Times New Roman"/>
                        <w:sz w:val="21"/>
                      </w:rPr>
                      <w:t xml:space="preserve"> pin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 w:rsidR="00420870">
                      <w:rPr>
                        <w:sz w:val="21"/>
                      </w:rPr>
                      <w:t>Reset</w:t>
                    </w:r>
                  </w:p>
                </w:txbxContent>
              </v:textbox>
            </v:shape>
            <v:shape id="_x0000_s1045" type="#_x0000_t202" style="position:absolute;left:1309;top:3314;width:3420;height:469" filled="f" strokecolor="red" strokeweight="1.25pt">
              <v:textbox style="mso-next-textbox:#_x0000_s1045" inset="0,0,0,0">
                <w:txbxContent>
                  <w:p w:rsidR="00986572" w:rsidRDefault="003250CD">
                    <w:pPr>
                      <w:spacing w:before="95"/>
                      <w:ind w:left="145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z w:val="21"/>
                      </w:rPr>
                      <w:t>D4</w:t>
                    </w: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4 </w:t>
                    </w:r>
                    <w:r w:rsidR="00420870">
                      <w:rPr>
                        <w:rFonts w:ascii="Times New Roman" w:eastAsia="Times New Roman"/>
                        <w:sz w:val="21"/>
                      </w:rPr>
                      <w:t xml:space="preserve">pin </w:t>
                    </w:r>
                    <w:r w:rsidR="00420870">
                      <w:rPr>
                        <w:sz w:val="21"/>
                      </w:rPr>
                      <w:t>Audio</w:t>
                    </w:r>
                  </w:p>
                </w:txbxContent>
              </v:textbox>
            </v:shape>
            <v:shape id="_x0000_s1044" type="#_x0000_t202" style="position:absolute;left:1387;top:2063;width:3420;height:453" filled="f" strokecolor="red" strokeweight="1.25pt">
              <v:textbox style="mso-next-textbox:#_x0000_s1044" inset="0,0,0,0">
                <w:txbxContent>
                  <w:p w:rsidR="00986572" w:rsidRDefault="003250CD">
                    <w:pPr>
                      <w:spacing w:before="95"/>
                      <w:ind w:left="144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z w:val="21"/>
                      </w:rPr>
                      <w:t>D3</w:t>
                    </w: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6</w:t>
                    </w:r>
                    <w:r w:rsidR="00420870">
                      <w:rPr>
                        <w:rFonts w:ascii="Times New Roman" w:eastAsia="Times New Roman"/>
                        <w:sz w:val="21"/>
                      </w:rPr>
                      <w:t xml:space="preserve"> pin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 w:rsidR="00824115">
                      <w:rPr>
                        <w:sz w:val="21"/>
                      </w:rPr>
                      <w:t>S</w:t>
                    </w:r>
                    <w:r w:rsidR="00824115">
                      <w:rPr>
                        <w:rFonts w:hint="eastAsia"/>
                        <w:sz w:val="21"/>
                        <w:lang w:eastAsia="zh-CN"/>
                      </w:rPr>
                      <w:t>e</w:t>
                    </w:r>
                    <w:r w:rsidR="00824115">
                      <w:rPr>
                        <w:sz w:val="21"/>
                        <w:lang w:eastAsia="zh-CN"/>
                      </w:rPr>
                      <w:t>rial port</w:t>
                    </w:r>
                  </w:p>
                </w:txbxContent>
              </v:textbox>
            </v:shape>
            <v:shape id="_x0000_s1043" type="#_x0000_t202" style="position:absolute;left:1369;top:949;width:3420;height:453" filled="f" strokecolor="red" strokeweight="1.25pt">
              <v:textbox style="mso-next-textbox:#_x0000_s1043" inset="0,0,0,0">
                <w:txbxContent>
                  <w:p w:rsidR="00986572" w:rsidRDefault="003250CD">
                    <w:pPr>
                      <w:spacing w:before="96"/>
                      <w:ind w:left="145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z w:val="21"/>
                      </w:rPr>
                      <w:t>D2</w:t>
                    </w: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3 </w:t>
                    </w:r>
                    <w:r w:rsidR="00420870">
                      <w:rPr>
                        <w:rFonts w:ascii="Times New Roman" w:eastAsia="Times New Roman"/>
                        <w:sz w:val="21"/>
                      </w:rPr>
                      <w:t xml:space="preserve">pin </w:t>
                    </w:r>
                    <w:r w:rsidR="00420870">
                      <w:rPr>
                        <w:sz w:val="21"/>
                      </w:rPr>
                      <w:t>Infrared signal control</w:t>
                    </w:r>
                  </w:p>
                </w:txbxContent>
              </v:textbox>
            </v:shape>
            <v:shape id="_x0000_s1042" type="#_x0000_t202" style="position:absolute;left:1387;top:348;width:3420;height:492" filled="f" strokecolor="red" strokeweight="1.25pt">
              <v:textbox style="mso-next-textbox:#_x0000_s1042" inset="0,0,0,0">
                <w:txbxContent>
                  <w:p w:rsidR="00986572" w:rsidRDefault="003250CD">
                    <w:pPr>
                      <w:spacing w:before="94"/>
                      <w:ind w:left="144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z w:val="21"/>
                      </w:rPr>
                      <w:t>D1</w:t>
                    </w: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8</w:t>
                    </w:r>
                    <w:r w:rsidR="00420870">
                      <w:rPr>
                        <w:rFonts w:ascii="Times New Roman" w:eastAsia="Times New Roman"/>
                        <w:sz w:val="21"/>
                      </w:rPr>
                      <w:t xml:space="preserve"> pin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proofErr w:type="spellStart"/>
                    <w:r w:rsidR="00420870">
                      <w:rPr>
                        <w:rFonts w:hint="eastAsia"/>
                        <w:sz w:val="21"/>
                      </w:rPr>
                      <w:t>n</w:t>
                    </w:r>
                    <w:r w:rsidR="00420870">
                      <w:rPr>
                        <w:sz w:val="21"/>
                      </w:rPr>
                      <w:t>et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&amp;</w:t>
                    </w:r>
                    <w:r w:rsidR="00420870">
                      <w:rPr>
                        <w:sz w:val="21"/>
                      </w:rPr>
                      <w:t>power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78.45pt;margin-top:236.9pt;width:398.75pt;height:141.9pt;z-index:-251646976;mso-wrap-distance-left:0;mso-wrap-distance-right:0;mso-position-horizontal-relative:page" coordorigin="1569,4738" coordsize="7975,2838">
            <v:shape id="_x0000_s1040" type="#_x0000_t75" style="position:absolute;left:6874;top:4737;width:2670;height:2788">
              <v:imagedata r:id="rId7" o:title=""/>
            </v:shape>
            <v:rect id="_x0000_s1039" style="position:absolute;left:8086;top:6008;width:360;height:311" stroked="f"/>
            <v:rect id="_x0000_s1038" style="position:absolute;left:8086;top:6008;width:360;height:311" filled="f"/>
            <v:shape id="_x0000_s1037" style="position:absolute;left:7339;top:6305;width:685;height:365" coordorigin="7339,6306" coordsize="685,365" o:spt="100" adj="0,,0" path="m7418,6562r-79,108l7473,6668r-16,-30l7435,6638r-14,-27l7439,6602r-21,-40xm7439,6602r-18,9l7435,6638r18,-10l7439,6602xm7453,6628r-18,10l7457,6638r-4,-10xm8010,6306r-571,296l7453,6628r571,-295l8010,6306xe" stroked="f">
              <v:stroke joinstyle="round"/>
              <v:formulas/>
              <v:path arrowok="t" o:connecttype="segments"/>
            </v:shape>
            <v:rect id="_x0000_s1036" style="position:absolute;left:6954;top:6634;width:323;height:447" filled="f" strokecolor="red" strokeweight="1.25pt"/>
            <v:shape id="_x0000_s1035" style="position:absolute;left:7277;top:5329;width:832;height:732" coordorigin="7277,5329" coordsize="832,732" o:spt="100" adj="0,,0" path="m7377,5397r-20,23l8089,6060r20,-22l7377,5397xm7277,5329r51,124l7357,5420r-15,-14l7362,5384r27,l7407,5363r-130,-34xm7362,5384r-20,22l7357,5420r20,-23l7362,5384xm7389,5384r-27,l7377,5397r12,-13xe" stroked="f">
              <v:stroke joinstyle="round"/>
              <v:formulas/>
              <v:path arrowok="t" o:connecttype="segments"/>
            </v:shape>
            <v:rect id="_x0000_s1034" style="position:absolute;left:6954;top:5224;width:285;height:435" filled="f" strokecolor="red" strokeweight="1.25pt"/>
            <v:shape id="_x0000_s1033" style="position:absolute;left:5002;top:5466;width:1960;height:1204" coordorigin="5002,5466" coordsize="1960,1204" o:spt="100" adj="0,,0" path="m5073,6556r-71,114l5136,6659r-17,-28l5095,6631r-15,-26l5097,6595r-24,-39xm5097,6595r-17,10l5095,6631r17,-10l5097,6595xm5112,6621r-17,10l5119,6631r-7,-10xm6946,5466l5097,6595r15,26l6962,5492r-16,-26xe" fillcolor="red" stroked="f">
              <v:stroke joinstyle="round"/>
              <v:formulas/>
              <v:path arrowok="t" o:connecttype="segments"/>
            </v:shape>
            <v:shape id="_x0000_s1032" type="#_x0000_t202" style="position:absolute;left:8214;top:6089;width:126;height:234" filled="f" stroked="f">
              <v:textbox inset="0,0,0,0">
                <w:txbxContent>
                  <w:p w:rsidR="00986572" w:rsidRDefault="003250CD">
                    <w:pPr>
                      <w:spacing w:line="234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1610;top:7043;width:3420;height:520" filled="f" strokecolor="red" strokeweight="1.25pt">
              <v:textbox inset="0,0,0,0">
                <w:txbxContent>
                  <w:p w:rsidR="00986572" w:rsidRDefault="003250CD">
                    <w:pPr>
                      <w:spacing w:before="96"/>
                      <w:ind w:left="144"/>
                      <w:rPr>
                        <w:sz w:val="21"/>
                        <w:lang w:eastAsia="zh-CN"/>
                      </w:rPr>
                    </w:pPr>
                    <w:r>
                      <w:rPr>
                        <w:rFonts w:ascii="Times New Roman" w:eastAsia="Times New Roman"/>
                        <w:sz w:val="21"/>
                        <w:lang w:eastAsia="zh-CN"/>
                      </w:rPr>
                      <w:t>D7</w:t>
                    </w:r>
                    <w:r>
                      <w:rPr>
                        <w:sz w:val="21"/>
                        <w:lang w:eastAsia="zh-CN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1"/>
                        <w:lang w:eastAsia="zh-CN"/>
                      </w:rPr>
                      <w:t xml:space="preserve">2 </w:t>
                    </w:r>
                    <w:r w:rsidR="00BB40A6">
                      <w:rPr>
                        <w:sz w:val="21"/>
                        <w:lang w:eastAsia="zh-CN"/>
                      </w:rPr>
                      <w:t>pin CDS</w:t>
                    </w:r>
                  </w:p>
                </w:txbxContent>
              </v:textbox>
            </v:shape>
            <v:shape id="_x0000_s1030" type="#_x0000_t202" style="position:absolute;left:1582;top:6366;width:3420;height:523" filled="f" strokecolor="red" strokeweight="1.25pt">
              <v:textbox inset="0,0,0,0">
                <w:txbxContent>
                  <w:p w:rsidR="00986572" w:rsidRDefault="003250CD">
                    <w:pPr>
                      <w:spacing w:before="97"/>
                      <w:ind w:left="145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z w:val="21"/>
                      </w:rPr>
                      <w:t>D6</w:t>
                    </w: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 w:rsidR="00420870">
                      <w:rPr>
                        <w:sz w:val="21"/>
                      </w:rPr>
                      <w:t>pin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IR-CUT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6572" w:rsidRDefault="00986572">
      <w:pPr>
        <w:spacing w:before="12"/>
        <w:rPr>
          <w:b/>
          <w:sz w:val="13"/>
          <w:lang w:eastAsia="zh-CN"/>
        </w:rPr>
      </w:pPr>
    </w:p>
    <w:p w:rsidR="00986572" w:rsidRDefault="00986572">
      <w:pPr>
        <w:rPr>
          <w:b/>
          <w:sz w:val="32"/>
          <w:lang w:eastAsia="zh-CN"/>
        </w:rPr>
      </w:pPr>
    </w:p>
    <w:p w:rsidR="00986572" w:rsidRDefault="00986572">
      <w:pPr>
        <w:spacing w:before="4"/>
        <w:rPr>
          <w:b/>
          <w:sz w:val="27"/>
          <w:lang w:eastAsia="zh-CN"/>
        </w:rPr>
      </w:pPr>
    </w:p>
    <w:p w:rsidR="00986572" w:rsidRDefault="00F0277D">
      <w:pPr>
        <w:ind w:left="220"/>
        <w:rPr>
          <w:b/>
          <w:sz w:val="28"/>
          <w:lang w:eastAsia="zh-CN"/>
        </w:rPr>
      </w:pPr>
      <w:r>
        <w:pict>
          <v:shape id="_x0000_s1028" style="position:absolute;left:0;text-align:left;margin-left:254.9pt;margin-top:-64.15pt;width:82.45pt;height:14.05pt;z-index:251670528;mso-position-horizontal-relative:page" coordorigin="5098,-1283" coordsize="1649,281" o:spt="100" adj="0,,0" path="m5209,-1122r-111,76l5225,-1003r-6,-42l5199,-1045r-4,-30l5215,-1077r-6,-45xm5215,-1077r-20,2l5199,-1045r20,-2l5215,-1077xm5219,-1047r-20,2l5219,-1045r,-2xm6743,-1283r-1528,206l5219,-1047r1528,-207l6743,-1283xe" fillcolor="red" stroked="f">
            <v:stroke joinstyle="round"/>
            <v:formulas/>
            <v:path arrowok="t" o:connecttype="segments"/>
            <w10:wrap anchorx="page"/>
          </v:shape>
        </w:pict>
      </w:r>
      <w:r w:rsidR="00BB40A6">
        <w:rPr>
          <w:rFonts w:hint="eastAsia"/>
          <w:b/>
          <w:color w:val="FF0000"/>
          <w:sz w:val="30"/>
          <w:lang w:eastAsia="zh-CN"/>
        </w:rPr>
        <w:t>The white arrow points to the first pin</w:t>
      </w:r>
      <w:r w:rsidR="003250CD">
        <w:rPr>
          <w:b/>
          <w:w w:val="99"/>
          <w:sz w:val="28"/>
          <w:lang w:eastAsia="zh-CN"/>
        </w:rPr>
        <w:t xml:space="preserve"> </w:t>
      </w:r>
    </w:p>
    <w:p w:rsidR="00986572" w:rsidRDefault="00BB40A6">
      <w:pPr>
        <w:pStyle w:val="1"/>
        <w:spacing w:before="253"/>
      </w:pPr>
      <w:r>
        <w:rPr>
          <w:rFonts w:hint="eastAsia"/>
        </w:rPr>
        <w:t>I</w:t>
      </w:r>
      <w:r>
        <w:t>nterface pin definition</w:t>
      </w:r>
    </w:p>
    <w:p w:rsidR="00986572" w:rsidRDefault="00986572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735"/>
        <w:gridCol w:w="897"/>
        <w:gridCol w:w="2950"/>
        <w:gridCol w:w="3158"/>
      </w:tblGrid>
      <w:tr w:rsidR="00986572" w:rsidTr="00BB40A6">
        <w:trPr>
          <w:trHeight w:val="623"/>
        </w:trPr>
        <w:tc>
          <w:tcPr>
            <w:tcW w:w="800" w:type="dxa"/>
          </w:tcPr>
          <w:p w:rsidR="00986572" w:rsidRDefault="00BB40A6">
            <w:pPr>
              <w:pStyle w:val="TableParagraph"/>
              <w:spacing w:before="158" w:line="240" w:lineRule="auto"/>
              <w:ind w:left="10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Code</w:t>
            </w:r>
            <w:r w:rsidR="003250CD"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735" w:type="dxa"/>
          </w:tcPr>
          <w:p w:rsidR="00986572" w:rsidRDefault="00BB40A6">
            <w:pPr>
              <w:pStyle w:val="TableParagraph"/>
              <w:spacing w:before="158" w:line="240" w:lineRule="auto"/>
              <w:ind w:left="10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</w:t>
            </w:r>
            <w:r>
              <w:rPr>
                <w:b/>
                <w:sz w:val="24"/>
              </w:rPr>
              <w:t>unction</w:t>
            </w:r>
            <w:r w:rsidR="003250CD"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897" w:type="dxa"/>
          </w:tcPr>
          <w:p w:rsidR="00986572" w:rsidRDefault="00BB40A6" w:rsidP="00BB40A6">
            <w:pPr>
              <w:pStyle w:val="TableParagraph"/>
              <w:spacing w:before="158" w:line="240" w:lineRule="auto"/>
              <w:ind w:left="107"/>
              <w:jc w:val="center"/>
              <w:rPr>
                <w:b/>
                <w:sz w:val="24"/>
              </w:rPr>
            </w:pPr>
            <w:r w:rsidRPr="00BB40A6">
              <w:rPr>
                <w:rFonts w:hint="eastAsia"/>
                <w:b/>
                <w:sz w:val="24"/>
              </w:rPr>
              <w:t>N</w:t>
            </w:r>
            <w:r w:rsidRPr="00BB40A6">
              <w:rPr>
                <w:b/>
                <w:sz w:val="24"/>
              </w:rPr>
              <w:t>umber</w:t>
            </w:r>
          </w:p>
        </w:tc>
        <w:tc>
          <w:tcPr>
            <w:tcW w:w="2950" w:type="dxa"/>
          </w:tcPr>
          <w:p w:rsidR="00986572" w:rsidRDefault="00BB40A6" w:rsidP="00BB40A6">
            <w:pPr>
              <w:pStyle w:val="TableParagraph"/>
              <w:spacing w:before="158" w:line="240" w:lineRule="auto"/>
              <w:ind w:left="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  <w:r>
              <w:rPr>
                <w:b/>
                <w:sz w:val="24"/>
              </w:rPr>
              <w:t>efinition</w:t>
            </w:r>
          </w:p>
        </w:tc>
        <w:tc>
          <w:tcPr>
            <w:tcW w:w="3158" w:type="dxa"/>
          </w:tcPr>
          <w:p w:rsidR="00986572" w:rsidRDefault="00BB40A6" w:rsidP="00BB40A6">
            <w:pPr>
              <w:pStyle w:val="TableParagraph"/>
              <w:spacing w:before="158" w:line="240" w:lineRule="auto"/>
              <w:ind w:left="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Function of pin</w:t>
            </w:r>
          </w:p>
        </w:tc>
      </w:tr>
      <w:tr w:rsidR="00986572" w:rsidTr="00BB40A6">
        <w:trPr>
          <w:trHeight w:val="256"/>
        </w:trPr>
        <w:tc>
          <w:tcPr>
            <w:tcW w:w="800" w:type="dxa"/>
            <w:vMerge w:val="restart"/>
          </w:tcPr>
          <w:p w:rsidR="00986572" w:rsidRDefault="00986572">
            <w:pPr>
              <w:pStyle w:val="TableParagraph"/>
              <w:spacing w:before="0" w:line="240" w:lineRule="auto"/>
              <w:rPr>
                <w:b/>
                <w:sz w:val="24"/>
              </w:rPr>
            </w:pPr>
          </w:p>
          <w:p w:rsidR="00986572" w:rsidRDefault="00986572">
            <w:pPr>
              <w:pStyle w:val="TableParagraph"/>
              <w:spacing w:before="0" w:line="240" w:lineRule="auto"/>
              <w:rPr>
                <w:b/>
                <w:sz w:val="24"/>
              </w:rPr>
            </w:pPr>
          </w:p>
          <w:p w:rsidR="00986572" w:rsidRDefault="00986572">
            <w:pPr>
              <w:pStyle w:val="TableParagraph"/>
              <w:spacing w:before="10" w:line="240" w:lineRule="auto"/>
              <w:rPr>
                <w:b/>
              </w:rPr>
            </w:pPr>
          </w:p>
          <w:p w:rsidR="00986572" w:rsidRDefault="003250CD">
            <w:pPr>
              <w:pStyle w:val="TableParagraph"/>
              <w:spacing w:before="0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D1 </w:t>
            </w:r>
          </w:p>
        </w:tc>
        <w:tc>
          <w:tcPr>
            <w:tcW w:w="1735" w:type="dxa"/>
            <w:vMerge w:val="restart"/>
          </w:tcPr>
          <w:p w:rsidR="00986572" w:rsidRDefault="00986572">
            <w:pPr>
              <w:pStyle w:val="TableParagraph"/>
              <w:spacing w:before="0" w:line="240" w:lineRule="auto"/>
              <w:rPr>
                <w:b/>
                <w:sz w:val="18"/>
              </w:rPr>
            </w:pPr>
          </w:p>
          <w:p w:rsidR="00986572" w:rsidRDefault="00986572">
            <w:pPr>
              <w:pStyle w:val="TableParagraph"/>
              <w:spacing w:before="0" w:line="240" w:lineRule="auto"/>
              <w:rPr>
                <w:b/>
                <w:sz w:val="18"/>
              </w:rPr>
            </w:pPr>
          </w:p>
          <w:p w:rsidR="00986572" w:rsidRDefault="00986572">
            <w:pPr>
              <w:pStyle w:val="TableParagraph"/>
              <w:spacing w:before="0" w:line="240" w:lineRule="auto"/>
              <w:rPr>
                <w:b/>
                <w:sz w:val="18"/>
              </w:rPr>
            </w:pPr>
          </w:p>
          <w:p w:rsidR="00986572" w:rsidRDefault="00986572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986572" w:rsidRDefault="003250CD" w:rsidP="003F3B40">
            <w:pPr>
              <w:pStyle w:val="TableParagraph"/>
              <w:spacing w:before="0" w:line="240" w:lineRule="auto"/>
              <w:ind w:left="145"/>
              <w:rPr>
                <w:sz w:val="18"/>
              </w:rPr>
            </w:pPr>
            <w:r>
              <w:rPr>
                <w:sz w:val="18"/>
              </w:rPr>
              <w:t>8</w:t>
            </w:r>
            <w:r w:rsidR="003F3B40">
              <w:rPr>
                <w:rFonts w:hint="eastAsia"/>
                <w:sz w:val="18"/>
              </w:rPr>
              <w:t xml:space="preserve"> </w:t>
            </w:r>
            <w:r w:rsidR="003F3B40">
              <w:rPr>
                <w:sz w:val="18"/>
              </w:rPr>
              <w:t xml:space="preserve">pin </w:t>
            </w:r>
            <w:proofErr w:type="spellStart"/>
            <w:r w:rsidR="003F3B40">
              <w:rPr>
                <w:sz w:val="18"/>
              </w:rPr>
              <w:t>Net</w:t>
            </w:r>
            <w:r>
              <w:rPr>
                <w:sz w:val="18"/>
              </w:rPr>
              <w:t>&amp;</w:t>
            </w:r>
            <w:r w:rsidR="003F3B40">
              <w:rPr>
                <w:sz w:val="18"/>
              </w:rPr>
              <w:t>Power</w:t>
            </w:r>
            <w:proofErr w:type="spellEnd"/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ind w:right="1248"/>
              <w:jc w:val="right"/>
              <w:rPr>
                <w:sz w:val="18"/>
              </w:rPr>
            </w:pPr>
            <w:r>
              <w:rPr>
                <w:sz w:val="18"/>
              </w:rPr>
              <w:t>DC 12V+</w:t>
            </w:r>
          </w:p>
        </w:tc>
        <w:tc>
          <w:tcPr>
            <w:tcW w:w="3158" w:type="dxa"/>
          </w:tcPr>
          <w:p w:rsidR="00986572" w:rsidRDefault="003250CD" w:rsidP="003F3B40">
            <w:pPr>
              <w:pStyle w:val="TableParagraph"/>
              <w:ind w:left="1131"/>
              <w:rPr>
                <w:sz w:val="18"/>
              </w:rPr>
            </w:pPr>
            <w:r>
              <w:rPr>
                <w:sz w:val="18"/>
              </w:rPr>
              <w:t>DC 12V</w:t>
            </w:r>
          </w:p>
        </w:tc>
      </w:tr>
      <w:tr w:rsidR="00986572" w:rsidTr="00BB40A6">
        <w:trPr>
          <w:trHeight w:val="256"/>
        </w:trPr>
        <w:tc>
          <w:tcPr>
            <w:tcW w:w="800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ind w:left="1109" w:right="1096"/>
              <w:jc w:val="center"/>
              <w:rPr>
                <w:sz w:val="18"/>
              </w:rPr>
            </w:pPr>
            <w:r>
              <w:rPr>
                <w:sz w:val="18"/>
              </w:rPr>
              <w:t>GND</w:t>
            </w:r>
          </w:p>
        </w:tc>
        <w:tc>
          <w:tcPr>
            <w:tcW w:w="3158" w:type="dxa"/>
          </w:tcPr>
          <w:p w:rsidR="00986572" w:rsidRDefault="003F3B40" w:rsidP="003F3B40">
            <w:pPr>
              <w:pStyle w:val="TableParagraph"/>
              <w:ind w:left="796" w:right="691"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G</w:t>
            </w:r>
            <w:r>
              <w:rPr>
                <w:sz w:val="18"/>
              </w:rPr>
              <w:t>ND</w:t>
            </w:r>
          </w:p>
        </w:tc>
      </w:tr>
      <w:tr w:rsidR="00986572" w:rsidTr="00BB40A6">
        <w:trPr>
          <w:trHeight w:val="256"/>
        </w:trPr>
        <w:tc>
          <w:tcPr>
            <w:tcW w:w="800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ind w:right="1292"/>
              <w:jc w:val="right"/>
              <w:rPr>
                <w:sz w:val="18"/>
              </w:rPr>
            </w:pPr>
            <w:r>
              <w:rPr>
                <w:sz w:val="18"/>
              </w:rPr>
              <w:t>RJ45_6</w:t>
            </w:r>
          </w:p>
        </w:tc>
        <w:tc>
          <w:tcPr>
            <w:tcW w:w="3158" w:type="dxa"/>
          </w:tcPr>
          <w:p w:rsidR="00986572" w:rsidRDefault="00995B75" w:rsidP="003F3B40">
            <w:pPr>
              <w:pStyle w:val="TableParagraph"/>
              <w:ind w:right="618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RJ45_6 </w:t>
            </w:r>
            <w:r w:rsidR="003F3B40">
              <w:rPr>
                <w:rFonts w:hint="eastAsia"/>
                <w:sz w:val="18"/>
                <w:lang w:eastAsia="zh-CN"/>
              </w:rPr>
              <w:t>R</w:t>
            </w:r>
            <w:r w:rsidR="003F3B40">
              <w:rPr>
                <w:sz w:val="18"/>
                <w:lang w:eastAsia="zh-CN"/>
              </w:rPr>
              <w:t>X-</w:t>
            </w:r>
          </w:p>
        </w:tc>
      </w:tr>
      <w:tr w:rsidR="00986572" w:rsidTr="00BB40A6">
        <w:trPr>
          <w:trHeight w:val="258"/>
        </w:trPr>
        <w:tc>
          <w:tcPr>
            <w:tcW w:w="800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spacing w:line="227" w:lineRule="exact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spacing w:line="227" w:lineRule="exact"/>
              <w:ind w:right="1292"/>
              <w:jc w:val="right"/>
              <w:rPr>
                <w:sz w:val="18"/>
              </w:rPr>
            </w:pPr>
            <w:r>
              <w:rPr>
                <w:sz w:val="18"/>
              </w:rPr>
              <w:t>RJ45_3</w:t>
            </w:r>
          </w:p>
        </w:tc>
        <w:tc>
          <w:tcPr>
            <w:tcW w:w="3158" w:type="dxa"/>
          </w:tcPr>
          <w:p w:rsidR="00986572" w:rsidRDefault="00995B75" w:rsidP="003F3B40">
            <w:pPr>
              <w:pStyle w:val="TableParagraph"/>
              <w:spacing w:line="227" w:lineRule="exact"/>
              <w:ind w:right="618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RJ45_3 </w:t>
            </w:r>
            <w:r w:rsidR="003F3B40">
              <w:rPr>
                <w:rFonts w:hint="eastAsia"/>
                <w:sz w:val="18"/>
                <w:lang w:eastAsia="zh-CN"/>
              </w:rPr>
              <w:t>R</w:t>
            </w:r>
            <w:r w:rsidR="003F3B40">
              <w:rPr>
                <w:sz w:val="18"/>
                <w:lang w:eastAsia="zh-CN"/>
              </w:rPr>
              <w:t>X+</w:t>
            </w:r>
          </w:p>
        </w:tc>
      </w:tr>
      <w:tr w:rsidR="00986572" w:rsidTr="00BB40A6">
        <w:trPr>
          <w:trHeight w:val="256"/>
        </w:trPr>
        <w:tc>
          <w:tcPr>
            <w:tcW w:w="800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ind w:right="1292"/>
              <w:jc w:val="right"/>
              <w:rPr>
                <w:sz w:val="18"/>
              </w:rPr>
            </w:pPr>
            <w:r>
              <w:rPr>
                <w:sz w:val="18"/>
              </w:rPr>
              <w:t>RJ45_2</w:t>
            </w:r>
          </w:p>
        </w:tc>
        <w:tc>
          <w:tcPr>
            <w:tcW w:w="3158" w:type="dxa"/>
          </w:tcPr>
          <w:p w:rsidR="00986572" w:rsidRDefault="00995B75" w:rsidP="003F3B40">
            <w:pPr>
              <w:pStyle w:val="TableParagraph"/>
              <w:ind w:right="618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RJ45_2 </w:t>
            </w:r>
            <w:r w:rsidR="003F3B40">
              <w:rPr>
                <w:rFonts w:hint="eastAsia"/>
                <w:sz w:val="18"/>
                <w:lang w:eastAsia="zh-CN"/>
              </w:rPr>
              <w:t>T</w:t>
            </w:r>
            <w:r w:rsidR="003F3B40">
              <w:rPr>
                <w:sz w:val="18"/>
                <w:lang w:eastAsia="zh-CN"/>
              </w:rPr>
              <w:t>X-</w:t>
            </w:r>
          </w:p>
        </w:tc>
      </w:tr>
      <w:tr w:rsidR="00986572" w:rsidTr="00BB40A6">
        <w:trPr>
          <w:trHeight w:val="256"/>
        </w:trPr>
        <w:tc>
          <w:tcPr>
            <w:tcW w:w="800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ind w:right="1292"/>
              <w:jc w:val="right"/>
              <w:rPr>
                <w:sz w:val="18"/>
              </w:rPr>
            </w:pPr>
            <w:r>
              <w:rPr>
                <w:sz w:val="18"/>
              </w:rPr>
              <w:t>RJ45_1</w:t>
            </w:r>
          </w:p>
        </w:tc>
        <w:tc>
          <w:tcPr>
            <w:tcW w:w="3158" w:type="dxa"/>
          </w:tcPr>
          <w:p w:rsidR="00986572" w:rsidRDefault="00995B75" w:rsidP="003F3B40">
            <w:pPr>
              <w:pStyle w:val="TableParagraph"/>
              <w:ind w:right="618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RJ45_1 </w:t>
            </w:r>
            <w:r w:rsidR="003F3B40">
              <w:rPr>
                <w:rFonts w:hint="eastAsia"/>
                <w:sz w:val="18"/>
                <w:lang w:eastAsia="zh-CN"/>
              </w:rPr>
              <w:t>T</w:t>
            </w:r>
            <w:r w:rsidR="003F3B40">
              <w:rPr>
                <w:sz w:val="18"/>
                <w:lang w:eastAsia="zh-CN"/>
              </w:rPr>
              <w:t>X+</w:t>
            </w:r>
          </w:p>
        </w:tc>
      </w:tr>
      <w:tr w:rsidR="00986572" w:rsidTr="00BB40A6">
        <w:trPr>
          <w:trHeight w:val="256"/>
        </w:trPr>
        <w:tc>
          <w:tcPr>
            <w:tcW w:w="800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spacing w:before="12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spacing w:before="12"/>
              <w:ind w:right="129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LED+ </w:t>
            </w:r>
          </w:p>
        </w:tc>
        <w:tc>
          <w:tcPr>
            <w:tcW w:w="3158" w:type="dxa"/>
          </w:tcPr>
          <w:p w:rsidR="00986572" w:rsidRDefault="003F3B40" w:rsidP="003F3B40">
            <w:pPr>
              <w:pStyle w:val="TableParagraph"/>
              <w:spacing w:before="12"/>
              <w:ind w:left="862"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  <w:r>
              <w:rPr>
                <w:sz w:val="18"/>
              </w:rPr>
              <w:t>ED</w:t>
            </w:r>
          </w:p>
        </w:tc>
      </w:tr>
      <w:tr w:rsidR="00986572" w:rsidTr="00BB40A6">
        <w:trPr>
          <w:trHeight w:val="258"/>
        </w:trPr>
        <w:tc>
          <w:tcPr>
            <w:tcW w:w="800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spacing w:before="12" w:line="227" w:lineRule="exact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spacing w:before="12" w:line="227" w:lineRule="exact"/>
              <w:ind w:right="129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LED+ </w:t>
            </w:r>
          </w:p>
        </w:tc>
        <w:tc>
          <w:tcPr>
            <w:tcW w:w="3158" w:type="dxa"/>
          </w:tcPr>
          <w:p w:rsidR="00986572" w:rsidRDefault="003F3B40" w:rsidP="003F3B40">
            <w:pPr>
              <w:pStyle w:val="TableParagraph"/>
              <w:spacing w:before="12" w:line="227" w:lineRule="exact"/>
              <w:ind w:left="862"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  <w:r>
              <w:rPr>
                <w:sz w:val="18"/>
              </w:rPr>
              <w:t>ED</w:t>
            </w:r>
          </w:p>
        </w:tc>
      </w:tr>
      <w:tr w:rsidR="00986572" w:rsidTr="00BB40A6">
        <w:trPr>
          <w:trHeight w:val="256"/>
        </w:trPr>
        <w:tc>
          <w:tcPr>
            <w:tcW w:w="800" w:type="dxa"/>
            <w:vMerge w:val="restart"/>
          </w:tcPr>
          <w:p w:rsidR="00986572" w:rsidRDefault="00986572">
            <w:pPr>
              <w:pStyle w:val="TableParagraph"/>
              <w:spacing w:before="9" w:line="240" w:lineRule="auto"/>
              <w:rPr>
                <w:b/>
                <w:sz w:val="18"/>
              </w:rPr>
            </w:pPr>
          </w:p>
          <w:p w:rsidR="00986572" w:rsidRDefault="003250CD">
            <w:pPr>
              <w:pStyle w:val="TableParagraph"/>
              <w:spacing w:before="0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D2 </w:t>
            </w:r>
          </w:p>
        </w:tc>
        <w:tc>
          <w:tcPr>
            <w:tcW w:w="1735" w:type="dxa"/>
            <w:vMerge w:val="restart"/>
          </w:tcPr>
          <w:p w:rsidR="00986572" w:rsidRDefault="00986572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986572" w:rsidRDefault="003250CD" w:rsidP="003F3B40">
            <w:pPr>
              <w:pStyle w:val="TableParagraph"/>
              <w:spacing w:before="0" w:line="240" w:lineRule="auto"/>
              <w:ind w:left="280"/>
              <w:rPr>
                <w:sz w:val="18"/>
              </w:rPr>
            </w:pPr>
            <w:r>
              <w:rPr>
                <w:sz w:val="18"/>
              </w:rPr>
              <w:t>3</w:t>
            </w:r>
            <w:r w:rsidR="003F3B40">
              <w:rPr>
                <w:rFonts w:hint="eastAsia"/>
                <w:sz w:val="18"/>
              </w:rPr>
              <w:t xml:space="preserve"> </w:t>
            </w:r>
            <w:r w:rsidR="003F3B40">
              <w:rPr>
                <w:sz w:val="18"/>
              </w:rPr>
              <w:t>pin Infrared signal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spacing w:before="12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spacing w:before="12"/>
              <w:ind w:right="129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PWM0 </w:t>
            </w:r>
          </w:p>
        </w:tc>
        <w:tc>
          <w:tcPr>
            <w:tcW w:w="3158" w:type="dxa"/>
          </w:tcPr>
          <w:p w:rsidR="00986572" w:rsidRDefault="003F3B40" w:rsidP="009F45ED">
            <w:pPr>
              <w:pStyle w:val="TableParagraph"/>
              <w:spacing w:before="12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W</w:t>
            </w:r>
            <w:r>
              <w:rPr>
                <w:sz w:val="18"/>
              </w:rPr>
              <w:t>hite</w:t>
            </w:r>
            <w:r w:rsidR="00995B75">
              <w:rPr>
                <w:sz w:val="18"/>
              </w:rPr>
              <w:t>(warm)</w:t>
            </w:r>
            <w:r>
              <w:rPr>
                <w:sz w:val="18"/>
              </w:rPr>
              <w:t>light</w:t>
            </w:r>
          </w:p>
        </w:tc>
      </w:tr>
      <w:tr w:rsidR="00986572" w:rsidTr="00BB40A6">
        <w:trPr>
          <w:trHeight w:val="256"/>
        </w:trPr>
        <w:tc>
          <w:tcPr>
            <w:tcW w:w="800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spacing w:before="12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spacing w:before="12"/>
              <w:ind w:right="129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PWM1 </w:t>
            </w:r>
          </w:p>
        </w:tc>
        <w:tc>
          <w:tcPr>
            <w:tcW w:w="3158" w:type="dxa"/>
          </w:tcPr>
          <w:p w:rsidR="00986572" w:rsidRDefault="003F3B40" w:rsidP="009F45ED">
            <w:pPr>
              <w:pStyle w:val="TableParagraph"/>
              <w:spacing w:before="12"/>
              <w:ind w:firstLineChars="400" w:firstLine="720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I</w:t>
            </w:r>
            <w:r w:rsidR="00BF3482">
              <w:rPr>
                <w:sz w:val="18"/>
              </w:rPr>
              <w:t>nfrared li</w:t>
            </w:r>
            <w:r>
              <w:rPr>
                <w:sz w:val="18"/>
              </w:rPr>
              <w:t>g</w:t>
            </w:r>
            <w:r w:rsidR="00BF3482">
              <w:rPr>
                <w:sz w:val="18"/>
              </w:rPr>
              <w:t>h</w:t>
            </w:r>
            <w:r>
              <w:rPr>
                <w:sz w:val="18"/>
              </w:rPr>
              <w:t>t</w:t>
            </w:r>
          </w:p>
        </w:tc>
      </w:tr>
      <w:tr w:rsidR="00986572" w:rsidTr="00BB40A6">
        <w:trPr>
          <w:trHeight w:val="256"/>
        </w:trPr>
        <w:tc>
          <w:tcPr>
            <w:tcW w:w="800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986572" w:rsidRDefault="003250CD" w:rsidP="00BB40A6">
            <w:pPr>
              <w:pStyle w:val="TableParagraph"/>
              <w:spacing w:before="12"/>
              <w:ind w:right="2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50" w:type="dxa"/>
          </w:tcPr>
          <w:p w:rsidR="00986572" w:rsidRDefault="003250CD">
            <w:pPr>
              <w:pStyle w:val="TableParagraph"/>
              <w:spacing w:before="12"/>
              <w:ind w:left="1194" w:right="10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GND </w:t>
            </w:r>
          </w:p>
        </w:tc>
        <w:tc>
          <w:tcPr>
            <w:tcW w:w="3158" w:type="dxa"/>
          </w:tcPr>
          <w:p w:rsidR="00986572" w:rsidRDefault="003F3B40" w:rsidP="003F3B40">
            <w:pPr>
              <w:pStyle w:val="TableParagraph"/>
              <w:spacing w:before="12"/>
              <w:ind w:left="796" w:right="691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G</w:t>
            </w:r>
            <w:r>
              <w:rPr>
                <w:sz w:val="18"/>
              </w:rPr>
              <w:t>ND</w:t>
            </w:r>
          </w:p>
        </w:tc>
      </w:tr>
    </w:tbl>
    <w:p w:rsidR="00986572" w:rsidRDefault="00986572">
      <w:pPr>
        <w:jc w:val="center"/>
        <w:rPr>
          <w:sz w:val="18"/>
        </w:rPr>
        <w:sectPr w:rsidR="00986572">
          <w:headerReference w:type="default" r:id="rId8"/>
          <w:footerReference w:type="default" r:id="rId9"/>
          <w:type w:val="continuous"/>
          <w:pgSz w:w="11910" w:h="16840"/>
          <w:pgMar w:top="1520" w:right="860" w:bottom="1320" w:left="800" w:header="871" w:footer="1136" w:gutter="0"/>
          <w:cols w:space="720"/>
        </w:sectPr>
      </w:pPr>
    </w:p>
    <w:p w:rsidR="00986572" w:rsidRDefault="00986572">
      <w:pPr>
        <w:spacing w:after="25" w:line="20" w:lineRule="exact"/>
        <w:ind w:left="104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735"/>
        <w:gridCol w:w="696"/>
        <w:gridCol w:w="3151"/>
        <w:gridCol w:w="3158"/>
        <w:gridCol w:w="484"/>
      </w:tblGrid>
      <w:tr w:rsidR="00986572">
        <w:trPr>
          <w:trHeight w:val="254"/>
        </w:trPr>
        <w:tc>
          <w:tcPr>
            <w:tcW w:w="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F45ED">
            <w:pPr>
              <w:pStyle w:val="TableParagraph"/>
              <w:spacing w:before="0" w:line="240" w:lineRule="auto"/>
              <w:rPr>
                <w:b/>
                <w:sz w:val="24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501.35pt;height:.75pt;mso-position-horizontal-relative:char;mso-position-vertical-relative:line" coordsize="10027,15">
                  <v:line id="_x0000_s1066" style="position:absolute" from="0,7" to="10027,7" strokeweight=".72pt"/>
                  <w10:wrap type="none"/>
                  <w10:anchorlock/>
                </v:group>
              </w:pict>
            </w:r>
          </w:p>
          <w:p w:rsidR="00986572" w:rsidRDefault="00986572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986572" w:rsidRDefault="003250CD">
            <w:pPr>
              <w:pStyle w:val="TableParagraph"/>
              <w:spacing w:before="1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D3 </w:t>
            </w:r>
          </w:p>
        </w:tc>
        <w:tc>
          <w:tcPr>
            <w:tcW w:w="1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pStyle w:val="TableParagraph"/>
              <w:spacing w:before="0" w:line="240" w:lineRule="auto"/>
              <w:rPr>
                <w:b/>
                <w:sz w:val="18"/>
              </w:rPr>
            </w:pPr>
          </w:p>
          <w:p w:rsidR="00986572" w:rsidRDefault="00986572">
            <w:pPr>
              <w:pStyle w:val="TableParagraph"/>
              <w:spacing w:before="0" w:line="240" w:lineRule="auto"/>
              <w:rPr>
                <w:b/>
                <w:sz w:val="18"/>
              </w:rPr>
            </w:pPr>
          </w:p>
          <w:p w:rsidR="00986572" w:rsidRDefault="00824115">
            <w:pPr>
              <w:pStyle w:val="TableParagraph"/>
              <w:spacing w:before="158" w:line="240" w:lineRule="auto"/>
              <w:ind w:left="349"/>
              <w:rPr>
                <w:sz w:val="18"/>
              </w:rPr>
            </w:pPr>
            <w:r>
              <w:rPr>
                <w:sz w:val="18"/>
              </w:rPr>
              <w:t>6 pin Serial port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0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0"/>
              <w:ind w:left="1194" w:right="10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GND 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 w:rsidP="0031238E">
            <w:pPr>
              <w:pStyle w:val="TableParagraph"/>
              <w:spacing w:before="10"/>
              <w:ind w:left="796" w:right="6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GND</w:t>
            </w:r>
          </w:p>
        </w:tc>
        <w:tc>
          <w:tcPr>
            <w:tcW w:w="4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86572">
        <w:trPr>
          <w:trHeight w:val="234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5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5" w:lineRule="exact"/>
              <w:ind w:left="1194" w:right="10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AF_TX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5" w:lineRule="exact"/>
              <w:ind w:left="796" w:right="691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  <w:r w:rsidR="00995B75">
              <w:rPr>
                <w:sz w:val="18"/>
              </w:rPr>
              <w:t xml:space="preserve"> Autofocus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3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2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2" w:lineRule="exact"/>
              <w:ind w:left="1194" w:right="10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AF_RX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2" w:lineRule="exact"/>
              <w:ind w:left="796" w:right="6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NC 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34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5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5" w:lineRule="exact"/>
              <w:ind w:left="1194" w:right="10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AF_TX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spacing w:before="0" w:line="215" w:lineRule="exact"/>
              <w:ind w:left="796" w:right="68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3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2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2" w:lineRule="exact"/>
              <w:ind w:left="1194" w:right="10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AF_RX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spacing w:before="0" w:line="212" w:lineRule="exact"/>
              <w:ind w:left="796" w:right="68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3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2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0" w:line="212" w:lineRule="exact"/>
              <w:ind w:left="1194" w:right="10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SPK_EN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spacing w:before="0" w:line="212" w:lineRule="exact"/>
              <w:ind w:left="796" w:right="6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Amplifier </w:t>
            </w:r>
            <w:r w:rsidR="003250CD">
              <w:rPr>
                <w:sz w:val="18"/>
              </w:rPr>
              <w:t xml:space="preserve">IO 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5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pStyle w:val="TableParagraph"/>
              <w:spacing w:before="5" w:line="240" w:lineRule="auto"/>
              <w:rPr>
                <w:b/>
                <w:sz w:val="29"/>
              </w:rPr>
            </w:pPr>
          </w:p>
          <w:p w:rsidR="00986572" w:rsidRDefault="003250CD">
            <w:pPr>
              <w:pStyle w:val="TableParagraph"/>
              <w:spacing w:before="0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D4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pStyle w:val="TableParagraph"/>
              <w:spacing w:before="0" w:line="240" w:lineRule="auto"/>
              <w:rPr>
                <w:b/>
                <w:sz w:val="18"/>
              </w:rPr>
            </w:pPr>
          </w:p>
          <w:p w:rsidR="00986572" w:rsidRDefault="00986572">
            <w:pPr>
              <w:pStyle w:val="TableParagraph"/>
              <w:spacing w:before="2" w:line="240" w:lineRule="auto"/>
              <w:rPr>
                <w:b/>
                <w:sz w:val="14"/>
              </w:rPr>
            </w:pPr>
          </w:p>
          <w:p w:rsidR="00986572" w:rsidRDefault="003250CD">
            <w:pPr>
              <w:pStyle w:val="TableParagraph"/>
              <w:spacing w:before="0" w:line="240" w:lineRule="auto"/>
              <w:ind w:left="349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31238E">
              <w:rPr>
                <w:sz w:val="18"/>
              </w:rPr>
              <w:t>pin audio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2" w:line="227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2" w:line="227" w:lineRule="exact"/>
              <w:ind w:left="1194" w:right="10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GND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spacing w:before="12" w:line="227" w:lineRule="exact"/>
              <w:ind w:left="796" w:right="691"/>
              <w:jc w:val="center"/>
              <w:rPr>
                <w:sz w:val="18"/>
              </w:rPr>
            </w:pPr>
            <w:r>
              <w:rPr>
                <w:sz w:val="18"/>
              </w:rPr>
              <w:t>GND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56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2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2"/>
              <w:ind w:left="1194" w:right="10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AUDIO_OUT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spacing w:before="12"/>
              <w:ind w:left="796" w:right="689"/>
              <w:jc w:val="center"/>
              <w:rPr>
                <w:sz w:val="18"/>
              </w:rPr>
            </w:pPr>
            <w:r>
              <w:rPr>
                <w:sz w:val="18"/>
              </w:rPr>
              <w:t>Speaker</w:t>
            </w:r>
            <w:r w:rsidR="003250CD">
              <w:rPr>
                <w:sz w:val="18"/>
              </w:rPr>
              <w:t xml:space="preserve"> 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56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2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2"/>
              <w:ind w:left="1194" w:right="10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AUDIO_IN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6C53F4">
            <w:pPr>
              <w:pStyle w:val="TableParagraph"/>
              <w:spacing w:before="12"/>
              <w:ind w:left="796" w:right="691"/>
              <w:jc w:val="center"/>
              <w:rPr>
                <w:sz w:val="18"/>
              </w:rPr>
            </w:pPr>
            <w:r>
              <w:rPr>
                <w:sz w:val="18"/>
              </w:rPr>
              <w:t>Audio Pickup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56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ind w:left="1194" w:right="10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GND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ind w:left="796" w:right="691"/>
              <w:jc w:val="center"/>
              <w:rPr>
                <w:sz w:val="18"/>
              </w:rPr>
            </w:pPr>
            <w:r>
              <w:rPr>
                <w:sz w:val="18"/>
              </w:rPr>
              <w:t>GND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5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10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D5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46" w:line="240" w:lineRule="auto"/>
              <w:ind w:left="349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31238E">
              <w:rPr>
                <w:sz w:val="18"/>
              </w:rPr>
              <w:t>pin RESET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line="227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line="227" w:lineRule="exact"/>
              <w:ind w:left="1194" w:right="10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RESET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spacing w:line="227" w:lineRule="exact"/>
              <w:ind w:left="796" w:right="68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RESET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56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ind w:left="1194" w:right="10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GND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ind w:left="796" w:right="6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GND</w:t>
            </w:r>
            <w:r w:rsidR="003250CD">
              <w:rPr>
                <w:sz w:val="18"/>
              </w:rPr>
              <w:t xml:space="preserve"> 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57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08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D6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46" w:line="240" w:lineRule="auto"/>
              <w:ind w:left="213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31238E">
              <w:rPr>
                <w:sz w:val="18"/>
              </w:rPr>
              <w:t>pin</w:t>
            </w:r>
            <w:r>
              <w:rPr>
                <w:sz w:val="18"/>
              </w:rPr>
              <w:t xml:space="preserve"> IR-CUT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 w:rsidP="009F45ED">
            <w:pPr>
              <w:pStyle w:val="TableParagraph"/>
              <w:ind w:left="921" w:firstLineChars="200" w:firstLine="360"/>
              <w:rPr>
                <w:sz w:val="18"/>
              </w:rPr>
            </w:pPr>
            <w:r>
              <w:rPr>
                <w:sz w:val="18"/>
              </w:rPr>
              <w:t xml:space="preserve">IR-CUT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8441D8">
            <w:pPr>
              <w:pStyle w:val="TableParagraph"/>
              <w:ind w:left="796" w:right="68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Filter</w:t>
            </w:r>
            <w:r w:rsidR="0031238E">
              <w:rPr>
                <w:rFonts w:hint="eastAsia"/>
                <w:sz w:val="18"/>
              </w:rPr>
              <w:t xml:space="preserve"> switch</w:t>
            </w:r>
            <w:r>
              <w:rPr>
                <w:sz w:val="18"/>
              </w:rPr>
              <w:t>er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56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2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 w:rsidP="009F45ED">
            <w:pPr>
              <w:pStyle w:val="TableParagraph"/>
              <w:spacing w:before="12"/>
              <w:ind w:left="921" w:firstLineChars="200" w:firstLine="360"/>
              <w:rPr>
                <w:sz w:val="18"/>
              </w:rPr>
            </w:pPr>
            <w:r>
              <w:rPr>
                <w:sz w:val="18"/>
              </w:rPr>
              <w:t xml:space="preserve">IR-CUT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8441D8">
            <w:pPr>
              <w:pStyle w:val="TableParagraph"/>
              <w:spacing w:before="12"/>
              <w:ind w:left="796" w:right="68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Filter</w:t>
            </w:r>
            <w:r w:rsidR="0031238E">
              <w:rPr>
                <w:rFonts w:hint="eastAsia"/>
                <w:sz w:val="18"/>
              </w:rPr>
              <w:t xml:space="preserve"> switch</w:t>
            </w:r>
            <w:r>
              <w:rPr>
                <w:sz w:val="18"/>
              </w:rPr>
              <w:t>er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58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119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D7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 w:rsidP="0031238E">
            <w:pPr>
              <w:pStyle w:val="TableParagraph"/>
              <w:spacing w:before="2" w:line="270" w:lineRule="atLeast"/>
              <w:ind w:left="340" w:right="110" w:hanging="156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2 </w:t>
            </w:r>
            <w:r w:rsidR="0031238E">
              <w:rPr>
                <w:rFonts w:hint="eastAsia"/>
                <w:sz w:val="18"/>
                <w:lang w:eastAsia="zh-CN"/>
              </w:rPr>
              <w:t>p</w:t>
            </w:r>
            <w:r w:rsidR="0031238E">
              <w:rPr>
                <w:sz w:val="18"/>
                <w:lang w:eastAsia="zh-CN"/>
              </w:rPr>
              <w:t>in LED CDS</w:t>
            </w:r>
            <w:r>
              <w:rPr>
                <w:sz w:val="18"/>
                <w:lang w:eastAsia="zh-CN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line="227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line="227" w:lineRule="exact"/>
              <w:ind w:left="1194" w:right="10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CDS_IN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spacing w:line="227" w:lineRule="exact"/>
              <w:ind w:left="796" w:right="6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  <w:r>
              <w:rPr>
                <w:sz w:val="18"/>
              </w:rPr>
              <w:t>ED</w:t>
            </w:r>
            <w:r w:rsidR="00995B7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signal in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  <w:tr w:rsidR="00986572">
        <w:trPr>
          <w:trHeight w:val="278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21" w:line="240" w:lineRule="auto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250CD">
            <w:pPr>
              <w:pStyle w:val="TableParagraph"/>
              <w:spacing w:before="21" w:line="240" w:lineRule="auto"/>
              <w:ind w:left="1194" w:right="10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GND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2" w:rsidRDefault="0031238E">
            <w:pPr>
              <w:pStyle w:val="TableParagraph"/>
              <w:spacing w:before="21" w:line="240" w:lineRule="auto"/>
              <w:ind w:left="796" w:right="6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G</w:t>
            </w:r>
            <w:r>
              <w:rPr>
                <w:sz w:val="18"/>
              </w:rPr>
              <w:t>ND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72" w:rsidRDefault="00986572">
            <w:pPr>
              <w:rPr>
                <w:sz w:val="2"/>
                <w:szCs w:val="2"/>
              </w:rPr>
            </w:pPr>
          </w:p>
        </w:tc>
      </w:tr>
    </w:tbl>
    <w:p w:rsidR="00DD2A5E" w:rsidRDefault="00DD2A5E"/>
    <w:sectPr w:rsidR="00DD2A5E">
      <w:pgSz w:w="11910" w:h="16840"/>
      <w:pgMar w:top="1520" w:right="860" w:bottom="1320" w:left="800" w:header="871" w:footer="1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7D" w:rsidRDefault="00F0277D">
      <w:r>
        <w:separator/>
      </w:r>
    </w:p>
  </w:endnote>
  <w:endnote w:type="continuationSeparator" w:id="0">
    <w:p w:rsidR="00F0277D" w:rsidRDefault="00F0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72" w:rsidRDefault="00986572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7D" w:rsidRDefault="00F0277D">
      <w:r>
        <w:separator/>
      </w:r>
    </w:p>
  </w:footnote>
  <w:footnote w:type="continuationSeparator" w:id="0">
    <w:p w:rsidR="00F0277D" w:rsidRDefault="00F0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72" w:rsidRDefault="00986572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86572"/>
    <w:rsid w:val="001078DB"/>
    <w:rsid w:val="0031238E"/>
    <w:rsid w:val="003250CD"/>
    <w:rsid w:val="003F3B40"/>
    <w:rsid w:val="00420870"/>
    <w:rsid w:val="005C43E1"/>
    <w:rsid w:val="006B03F8"/>
    <w:rsid w:val="006C53F4"/>
    <w:rsid w:val="00824115"/>
    <w:rsid w:val="008441D8"/>
    <w:rsid w:val="0088799F"/>
    <w:rsid w:val="00986572"/>
    <w:rsid w:val="00995B75"/>
    <w:rsid w:val="009F45ED"/>
    <w:rsid w:val="00BB40A6"/>
    <w:rsid w:val="00BF3482"/>
    <w:rsid w:val="00DD2A5E"/>
    <w:rsid w:val="00F0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FA1E5-771C-47E3-985D-78EDFB9C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bidi="en-US"/>
    </w:rPr>
  </w:style>
  <w:style w:type="paragraph" w:styleId="1">
    <w:name w:val="heading 1"/>
    <w:basedOn w:val="a"/>
    <w:uiPriority w:val="1"/>
    <w:qFormat/>
    <w:pPr>
      <w:spacing w:before="144"/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 w:line="225" w:lineRule="exact"/>
    </w:pPr>
  </w:style>
  <w:style w:type="paragraph" w:styleId="a5">
    <w:name w:val="header"/>
    <w:basedOn w:val="a"/>
    <w:link w:val="Char"/>
    <w:uiPriority w:val="99"/>
    <w:unhideWhenUsed/>
    <w:rsid w:val="005C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43E1"/>
    <w:rPr>
      <w:rFonts w:ascii="宋体" w:eastAsia="宋体" w:hAnsi="宋体" w:cs="宋体"/>
      <w:sz w:val="18"/>
      <w:szCs w:val="18"/>
      <w:lang w:bidi="en-US"/>
    </w:rPr>
  </w:style>
  <w:style w:type="paragraph" w:styleId="a6">
    <w:name w:val="footer"/>
    <w:basedOn w:val="a"/>
    <w:link w:val="Char0"/>
    <w:uiPriority w:val="99"/>
    <w:unhideWhenUsed/>
    <w:rsid w:val="005C43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43E1"/>
    <w:rPr>
      <w:rFonts w:ascii="宋体" w:eastAsia="宋体" w:hAnsi="宋体" w:cs="宋体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creator>ANJOY-USER2</dc:creator>
  <cp:lastModifiedBy>charly</cp:lastModifiedBy>
  <cp:revision>11</cp:revision>
  <dcterms:created xsi:type="dcterms:W3CDTF">2022-12-05T07:23:00Z</dcterms:created>
  <dcterms:modified xsi:type="dcterms:W3CDTF">2022-12-06T04:11:00Z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2022-12-05T00:00:00Z</vt:filetime>
  </property>
</Properties>
</file>